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D2" w:rsidRPr="00347EA6" w:rsidRDefault="00307DD2" w:rsidP="00307D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EA6">
        <w:rPr>
          <w:rFonts w:ascii="Times New Roman" w:hAnsi="Times New Roman"/>
          <w:b/>
          <w:sz w:val="24"/>
          <w:szCs w:val="24"/>
        </w:rPr>
        <w:t xml:space="preserve">Тема: «Внутренняя политика Екатерины </w:t>
      </w:r>
      <w:r w:rsidRPr="00347EA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47EA6">
        <w:rPr>
          <w:rFonts w:ascii="Times New Roman" w:hAnsi="Times New Roman"/>
          <w:b/>
          <w:sz w:val="24"/>
          <w:szCs w:val="24"/>
        </w:rPr>
        <w:t xml:space="preserve"> и «просвещённый абсолютизм»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</w:p>
    <w:p w:rsidR="00307DD2" w:rsidRP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7DD2">
        <w:rPr>
          <w:b/>
          <w:bCs/>
          <w:iCs/>
          <w:color w:val="000000"/>
        </w:rPr>
        <w:t>Цель:</w:t>
      </w:r>
      <w:r w:rsidRPr="00307DD2">
        <w:rPr>
          <w:rStyle w:val="apple-converted-space"/>
          <w:color w:val="000000"/>
        </w:rPr>
        <w:t> </w:t>
      </w:r>
      <w:r w:rsidRPr="00307DD2">
        <w:rPr>
          <w:color w:val="000000"/>
        </w:rPr>
        <w:t xml:space="preserve">определить, была ли </w:t>
      </w:r>
      <w:r>
        <w:rPr>
          <w:color w:val="000000"/>
        </w:rPr>
        <w:t xml:space="preserve">внутренняя </w:t>
      </w:r>
      <w:r w:rsidRPr="00307DD2">
        <w:rPr>
          <w:color w:val="000000"/>
        </w:rPr>
        <w:t>политика Ек</w:t>
      </w:r>
      <w:r>
        <w:rPr>
          <w:color w:val="000000"/>
        </w:rPr>
        <w:t>атерины II противоречивой и в чё</w:t>
      </w:r>
      <w:r w:rsidRPr="00307DD2">
        <w:rPr>
          <w:color w:val="000000"/>
        </w:rPr>
        <w:t>м выражались эти противоречия.</w:t>
      </w:r>
    </w:p>
    <w:p w:rsidR="00307DD2" w:rsidRP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7DD2">
        <w:rPr>
          <w:b/>
          <w:bCs/>
          <w:color w:val="000000"/>
        </w:rPr>
        <w:t>Задачи: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</w:rPr>
      </w:pPr>
      <w:r>
        <w:rPr>
          <w:color w:val="000000"/>
        </w:rPr>
        <w:t xml:space="preserve">- </w:t>
      </w:r>
      <w:r w:rsidRPr="00307DD2">
        <w:rPr>
          <w:color w:val="000000"/>
        </w:rPr>
        <w:t>определить характер внутренней политики</w:t>
      </w:r>
      <w:r w:rsidRPr="00307DD2">
        <w:rPr>
          <w:rStyle w:val="apple-converted-space"/>
          <w:color w:val="000000"/>
        </w:rPr>
        <w:t> </w:t>
      </w:r>
      <w:r w:rsidRPr="00307DD2">
        <w:rPr>
          <w:color w:val="000000"/>
        </w:rPr>
        <w:t>Екатерины II;</w:t>
      </w:r>
      <w:r w:rsidRPr="00307DD2">
        <w:rPr>
          <w:rStyle w:val="apple-converted-space"/>
          <w:color w:val="000000"/>
        </w:rPr>
        <w:t> 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apple-converted-space"/>
          <w:color w:val="000000"/>
        </w:rPr>
        <w:t>- </w:t>
      </w:r>
      <w:r w:rsidRPr="00307DD2">
        <w:rPr>
          <w:color w:val="000000"/>
        </w:rPr>
        <w:t xml:space="preserve">познакомиться с </w:t>
      </w:r>
      <w:r>
        <w:rPr>
          <w:color w:val="000000"/>
        </w:rPr>
        <w:t>основными мероприятиями, проведёнными в духе «просвещё</w:t>
      </w:r>
      <w:r w:rsidRPr="00307DD2">
        <w:rPr>
          <w:color w:val="000000"/>
        </w:rPr>
        <w:t xml:space="preserve">нного абсолютизма»; 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 </w:t>
      </w:r>
      <w:r w:rsidRPr="00307DD2">
        <w:rPr>
          <w:color w:val="000000"/>
        </w:rPr>
        <w:t>обучить умению решать проблемные задачи и анализировать исторические факты;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307DD2">
        <w:rPr>
          <w:color w:val="000000"/>
        </w:rPr>
        <w:t xml:space="preserve">отрабатывать навыки работы с историческими документами; 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307DD2">
        <w:rPr>
          <w:color w:val="000000"/>
        </w:rPr>
        <w:t>анализировать события и факты;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307DD2">
        <w:rPr>
          <w:color w:val="000000"/>
        </w:rPr>
        <w:t>воспитывать чувство объективного отношения к истории, историческим личностям, событиям.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Тип </w:t>
      </w:r>
      <w:r w:rsidRPr="00307DD2">
        <w:rPr>
          <w:b/>
          <w:bCs/>
          <w:iCs/>
          <w:color w:val="000000"/>
        </w:rPr>
        <w:t>урока:</w:t>
      </w:r>
      <w:r w:rsidRPr="00307DD2">
        <w:rPr>
          <w:rStyle w:val="apple-converted-space"/>
          <w:color w:val="000000"/>
        </w:rPr>
        <w:t> </w:t>
      </w:r>
      <w:r>
        <w:rPr>
          <w:color w:val="000000"/>
        </w:rPr>
        <w:t>комбинированный</w:t>
      </w:r>
      <w:r w:rsidRPr="00307DD2">
        <w:rPr>
          <w:color w:val="000000"/>
        </w:rPr>
        <w:t>, с элементами проблемного обучения.</w:t>
      </w:r>
    </w:p>
    <w:p w:rsidR="00307DD2" w:rsidRDefault="00307DD2" w:rsidP="00307D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07DD2">
        <w:rPr>
          <w:b/>
          <w:color w:val="000000"/>
        </w:rPr>
        <w:t>Форма урока:</w:t>
      </w:r>
      <w:r>
        <w:rPr>
          <w:color w:val="000000"/>
        </w:rPr>
        <w:t xml:space="preserve"> урок-исследование.</w:t>
      </w:r>
    </w:p>
    <w:p w:rsidR="00C846B4" w:rsidRDefault="00C846B4" w:rsidP="00C846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6B4">
        <w:rPr>
          <w:rFonts w:ascii="Times New Roman" w:hAnsi="Times New Roman"/>
          <w:b/>
          <w:sz w:val="24"/>
          <w:szCs w:val="24"/>
        </w:rPr>
        <w:t>Оборудование:</w:t>
      </w:r>
      <w:r w:rsidRPr="00C84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учебник</w:t>
      </w:r>
      <w:r w:rsidRPr="00347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рабочая тетрадь</w:t>
      </w:r>
      <w:r w:rsidRPr="00347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классная доска</w:t>
      </w:r>
      <w:r w:rsidRPr="00347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фрагменты документов, портрет Екатерины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846B4" w:rsidRDefault="00C846B4" w:rsidP="00C846B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План:</w:t>
      </w:r>
    </w:p>
    <w:p w:rsidR="00C846B4" w:rsidRPr="000C1EAE" w:rsidRDefault="00C846B4" w:rsidP="00C846B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Орг. момент.</w:t>
      </w:r>
    </w:p>
    <w:p w:rsidR="00C846B4" w:rsidRPr="000C1EAE" w:rsidRDefault="00C846B4" w:rsidP="00C846B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Актуализация.</w:t>
      </w:r>
    </w:p>
    <w:p w:rsidR="00C846B4" w:rsidRDefault="00C846B4" w:rsidP="00C846B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Изучение нового материала.</w:t>
      </w:r>
    </w:p>
    <w:p w:rsidR="00C846B4" w:rsidRPr="00E21C84" w:rsidRDefault="00C846B4" w:rsidP="00C846B4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E21C84">
        <w:rPr>
          <w:rStyle w:val="a4"/>
          <w:rFonts w:ascii="Times New Roman" w:hAnsi="Times New Roman"/>
          <w:b w:val="0"/>
          <w:sz w:val="24"/>
          <w:szCs w:val="24"/>
        </w:rPr>
        <w:t>1. Идеалы Просвещения и «просвещённый абсолютизм».</w:t>
      </w:r>
    </w:p>
    <w:p w:rsidR="00C846B4" w:rsidRPr="00E21C84" w:rsidRDefault="001D34F9" w:rsidP="00C846B4">
      <w:pPr>
        <w:pStyle w:val="a5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C846B4" w:rsidRPr="00344CD0">
        <w:rPr>
          <w:rStyle w:val="a4"/>
          <w:rFonts w:ascii="Times New Roman" w:hAnsi="Times New Roman"/>
          <w:sz w:val="24"/>
          <w:szCs w:val="24"/>
        </w:rPr>
        <w:t>.</w:t>
      </w:r>
      <w:r w:rsidR="00C846B4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C846B4">
        <w:rPr>
          <w:rStyle w:val="a4"/>
          <w:rFonts w:ascii="Times New Roman" w:hAnsi="Times New Roman"/>
          <w:b w:val="0"/>
          <w:sz w:val="24"/>
          <w:szCs w:val="24"/>
        </w:rPr>
        <w:t xml:space="preserve">Уложённая комиссия. </w:t>
      </w:r>
    </w:p>
    <w:p w:rsidR="00C846B4" w:rsidRPr="000C1EAE" w:rsidRDefault="00C846B4" w:rsidP="00C846B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Закрепление. </w:t>
      </w:r>
    </w:p>
    <w:p w:rsidR="00C846B4" w:rsidRDefault="00C846B4" w:rsidP="00C846B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Итоги. Рефлексия.</w:t>
      </w:r>
    </w:p>
    <w:p w:rsidR="00C846B4" w:rsidRPr="000C1EAE" w:rsidRDefault="00C846B4" w:rsidP="00C846B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Д</w:t>
      </w:r>
      <w:r w:rsidRPr="00E21C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З. </w:t>
      </w:r>
    </w:p>
    <w:p w:rsidR="00C846B4" w:rsidRDefault="00C846B4" w:rsidP="00C846B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</w:rPr>
      </w:pPr>
      <w:bookmarkStart w:id="0" w:name="_GoBack"/>
      <w:bookmarkEnd w:id="0"/>
      <w:r w:rsidRPr="00E21C84">
        <w:rPr>
          <w:b/>
        </w:rPr>
        <w:t>Ход урока:</w:t>
      </w:r>
    </w:p>
    <w:p w:rsidR="008E7E92" w:rsidRPr="008E7E92" w:rsidRDefault="00C846B4" w:rsidP="008E7E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</w:rPr>
      </w:pPr>
      <w:r w:rsidRPr="00E21C84">
        <w:rPr>
          <w:b/>
          <w:bCs/>
        </w:rPr>
        <w:t>I. Орг</w:t>
      </w:r>
      <w:r>
        <w:rPr>
          <w:b/>
          <w:bCs/>
        </w:rPr>
        <w:t xml:space="preserve">. </w:t>
      </w:r>
      <w:r w:rsidRPr="00E21C84">
        <w:rPr>
          <w:b/>
          <w:bCs/>
        </w:rPr>
        <w:t>момент.</w:t>
      </w:r>
      <w:r w:rsidR="008E7E92">
        <w:rPr>
          <w:b/>
          <w:bCs/>
        </w:rPr>
        <w:t xml:space="preserve"> </w:t>
      </w:r>
      <w:r w:rsidR="008E7E92">
        <w:rPr>
          <w:bCs/>
        </w:rPr>
        <w:t xml:space="preserve">Приветствие. Проверка готовности к уроку. </w:t>
      </w:r>
    </w:p>
    <w:p w:rsidR="009B0F6C" w:rsidRPr="008E7E92" w:rsidRDefault="008E7E92" w:rsidP="008E7E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</w:rPr>
      </w:pPr>
      <w:r w:rsidRPr="008E7E92">
        <w:rPr>
          <w:b/>
          <w:bCs/>
          <w:lang w:val="en-US"/>
        </w:rPr>
        <w:t>II</w:t>
      </w:r>
      <w:r w:rsidRPr="008E7E92">
        <w:rPr>
          <w:b/>
          <w:bCs/>
        </w:rPr>
        <w:t>. Вводное слово.</w:t>
      </w:r>
      <w:r>
        <w:rPr>
          <w:bCs/>
        </w:rPr>
        <w:t xml:space="preserve"> </w:t>
      </w:r>
      <w:r w:rsidR="009B0F6C" w:rsidRPr="009B0F6C">
        <w:rPr>
          <w:bCs/>
        </w:rPr>
        <w:t>Здравствуйте, ребята! Урок у нас сегодня н</w:t>
      </w:r>
      <w:r w:rsidR="009B0F6C">
        <w:rPr>
          <w:bCs/>
        </w:rPr>
        <w:t>еобычный. Необычный потому, что мы будем говорить об императрице</w:t>
      </w:r>
      <w:r w:rsidR="009B0F6C" w:rsidRPr="009B0F6C">
        <w:rPr>
          <w:bCs/>
        </w:rPr>
        <w:t xml:space="preserve">, </w:t>
      </w:r>
      <w:r w:rsidR="009B0F6C">
        <w:rPr>
          <w:bCs/>
        </w:rPr>
        <w:t xml:space="preserve">правление которой в истории назвали «золотым веком» Российской империи. </w:t>
      </w:r>
      <w:r w:rsidR="009B0F6C" w:rsidRPr="009B0F6C">
        <w:rPr>
          <w:bCs/>
        </w:rPr>
        <w:t xml:space="preserve">Когда </w:t>
      </w:r>
      <w:r w:rsidR="009B0F6C">
        <w:rPr>
          <w:bCs/>
        </w:rPr>
        <w:t>этой императрице присвоили титул</w:t>
      </w:r>
      <w:r w:rsidR="009B0F6C" w:rsidRPr="009B0F6C">
        <w:rPr>
          <w:bCs/>
        </w:rPr>
        <w:t xml:space="preserve"> </w:t>
      </w:r>
      <w:r w:rsidR="009B0F6C">
        <w:rPr>
          <w:bCs/>
        </w:rPr>
        <w:t xml:space="preserve">«Великая», она воскликнула: </w:t>
      </w:r>
      <w:r w:rsidR="009B0F6C" w:rsidRPr="009B0F6C">
        <w:rPr>
          <w:bCs/>
        </w:rPr>
        <w:t>«Велик</w:t>
      </w:r>
      <w:r w:rsidR="009B0F6C">
        <w:rPr>
          <w:bCs/>
        </w:rPr>
        <w:t>ая ли я, решать будет потомство</w:t>
      </w:r>
      <w:r w:rsidR="009B0F6C" w:rsidRPr="009B0F6C">
        <w:rPr>
          <w:bCs/>
        </w:rPr>
        <w:t>»</w:t>
      </w:r>
      <w:r>
        <w:rPr>
          <w:bCs/>
        </w:rPr>
        <w:t xml:space="preserve">. </w:t>
      </w:r>
      <w:r w:rsidR="009B0F6C" w:rsidRPr="009B0F6C">
        <w:rPr>
          <w:bCs/>
        </w:rPr>
        <w:t>Вы, н</w:t>
      </w:r>
      <w:r w:rsidR="009B0F6C">
        <w:rPr>
          <w:bCs/>
        </w:rPr>
        <w:t>аверное, догадались, о ком пойдё</w:t>
      </w:r>
      <w:r w:rsidR="009B0F6C" w:rsidRPr="009B0F6C">
        <w:rPr>
          <w:bCs/>
        </w:rPr>
        <w:t>т речь?</w:t>
      </w:r>
      <w:r w:rsidR="009B0F6C">
        <w:rPr>
          <w:bCs/>
        </w:rPr>
        <w:t xml:space="preserve"> (</w:t>
      </w:r>
      <w:r w:rsidR="009B0F6C" w:rsidRPr="009B0F6C">
        <w:rPr>
          <w:bCs/>
          <w:i/>
        </w:rPr>
        <w:t xml:space="preserve">Екатерина Алексеевна </w:t>
      </w:r>
      <w:r w:rsidR="009B0F6C" w:rsidRPr="009B0F6C">
        <w:rPr>
          <w:bCs/>
          <w:i/>
          <w:lang w:val="en-US"/>
        </w:rPr>
        <w:t>II</w:t>
      </w:r>
      <w:r w:rsidR="009B0F6C" w:rsidRPr="008E7E92">
        <w:rPr>
          <w:bCs/>
          <w:i/>
        </w:rPr>
        <w:t xml:space="preserve"> </w:t>
      </w:r>
      <w:r w:rsidR="009B0F6C" w:rsidRPr="009B0F6C">
        <w:rPr>
          <w:bCs/>
          <w:i/>
        </w:rPr>
        <w:t>Великая</w:t>
      </w:r>
      <w:r w:rsidR="009B0F6C">
        <w:rPr>
          <w:bCs/>
        </w:rPr>
        <w:t>)</w:t>
      </w:r>
    </w:p>
    <w:p w:rsidR="00C846B4" w:rsidRDefault="00C846B4" w:rsidP="009B0F6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</w:rPr>
      </w:pPr>
      <w:r>
        <w:rPr>
          <w:b/>
          <w:bCs/>
        </w:rPr>
        <w:t>II. Актуализация.</w:t>
      </w:r>
      <w:r w:rsidR="008E7E92">
        <w:rPr>
          <w:b/>
          <w:bCs/>
        </w:rPr>
        <w:t xml:space="preserve"> </w:t>
      </w:r>
      <w:r w:rsidR="008E7E92">
        <w:rPr>
          <w:bCs/>
        </w:rPr>
        <w:t>Давайте вспомним:</w:t>
      </w:r>
    </w:p>
    <w:p w:rsidR="008E7E92" w:rsidRDefault="008E7E92" w:rsidP="008E7E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</w:rPr>
      </w:pPr>
      <w:r>
        <w:rPr>
          <w:bCs/>
        </w:rPr>
        <w:t>1) </w:t>
      </w:r>
      <w:r w:rsidRPr="008E7E92">
        <w:rPr>
          <w:bCs/>
        </w:rPr>
        <w:t xml:space="preserve">Каким образом Екатерина II взошла на престол? </w:t>
      </w:r>
    </w:p>
    <w:p w:rsidR="008E7E92" w:rsidRDefault="008E7E92" w:rsidP="008E7E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</w:rPr>
      </w:pPr>
      <w:r>
        <w:rPr>
          <w:bCs/>
        </w:rPr>
        <w:t>2) </w:t>
      </w:r>
      <w:r w:rsidRPr="008E7E92">
        <w:rPr>
          <w:bCs/>
        </w:rPr>
        <w:t xml:space="preserve">Имела ли она законные права? </w:t>
      </w:r>
    </w:p>
    <w:p w:rsidR="008E7E92" w:rsidRPr="008E7E92" w:rsidRDefault="008E7E92" w:rsidP="008E7E9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</w:rPr>
      </w:pPr>
      <w:r>
        <w:rPr>
          <w:bCs/>
        </w:rPr>
        <w:t>3) Что такое эпоха «Просвещения»</w:t>
      </w:r>
      <w:r w:rsidRPr="008E7E92">
        <w:rPr>
          <w:bCs/>
        </w:rPr>
        <w:t xml:space="preserve">? </w:t>
      </w:r>
      <w:r>
        <w:rPr>
          <w:bCs/>
        </w:rPr>
        <w:t>Каковы её главные идеи</w:t>
      </w:r>
      <w:r w:rsidRPr="008E7E92">
        <w:rPr>
          <w:bCs/>
        </w:rPr>
        <w:t>?</w:t>
      </w:r>
    </w:p>
    <w:p w:rsidR="006655E4" w:rsidRPr="006655E4" w:rsidRDefault="006655E4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6655E4">
        <w:rPr>
          <w:b/>
          <w:bCs/>
          <w:lang w:val="en-US"/>
        </w:rPr>
        <w:t>III</w:t>
      </w:r>
      <w:r w:rsidRPr="006655E4">
        <w:rPr>
          <w:b/>
          <w:bCs/>
        </w:rPr>
        <w:t xml:space="preserve">. Создание проблемной ситуации. </w:t>
      </w:r>
    </w:p>
    <w:p w:rsidR="006655E4" w:rsidRDefault="008E7E92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8E7E92">
        <w:rPr>
          <w:bCs/>
        </w:rPr>
        <w:t>Екатерина II была высокообразованным человеком</w:t>
      </w:r>
      <w:r w:rsidR="006655E4">
        <w:rPr>
          <w:bCs/>
        </w:rPr>
        <w:t xml:space="preserve">, хорошо была знакома с трудами французских </w:t>
      </w:r>
      <w:r w:rsidRPr="008E7E92">
        <w:rPr>
          <w:bCs/>
        </w:rPr>
        <w:t xml:space="preserve">просветителей: Вольтера, </w:t>
      </w:r>
      <w:r w:rsidR="00D0457E">
        <w:rPr>
          <w:bCs/>
        </w:rPr>
        <w:t xml:space="preserve">Дени </w:t>
      </w:r>
      <w:r w:rsidRPr="008E7E92">
        <w:rPr>
          <w:bCs/>
        </w:rPr>
        <w:t xml:space="preserve">Дидро, </w:t>
      </w:r>
      <w:r w:rsidR="006655E4">
        <w:rPr>
          <w:bCs/>
        </w:rPr>
        <w:t xml:space="preserve">Жана-Жака </w:t>
      </w:r>
      <w:r w:rsidRPr="008E7E92">
        <w:rPr>
          <w:bCs/>
        </w:rPr>
        <w:t xml:space="preserve">Руссо, </w:t>
      </w:r>
      <w:r w:rsidR="006655E4">
        <w:rPr>
          <w:bCs/>
        </w:rPr>
        <w:t xml:space="preserve">Клода Адриана </w:t>
      </w:r>
      <w:r w:rsidRPr="008E7E92">
        <w:rPr>
          <w:bCs/>
        </w:rPr>
        <w:t>Гельвеция.</w:t>
      </w:r>
    </w:p>
    <w:p w:rsidR="006655E4" w:rsidRDefault="008E7E92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8E7E92">
        <w:rPr>
          <w:bCs/>
        </w:rPr>
        <w:t>Долгие годы она переписывалась с просветителями. Они по-разному отзывались о Екатерине II</w:t>
      </w:r>
      <w:r w:rsidR="006655E4">
        <w:rPr>
          <w:bCs/>
        </w:rPr>
        <w:t>. Вольтер, например, называл её</w:t>
      </w:r>
      <w:r w:rsidRPr="008E7E92">
        <w:rPr>
          <w:bCs/>
        </w:rPr>
        <w:t xml:space="preserve"> «самой блестящей звездой севера».</w:t>
      </w:r>
    </w:p>
    <w:p w:rsidR="008E7E92" w:rsidRPr="008E7E92" w:rsidRDefault="008E7E92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8E7E92">
        <w:rPr>
          <w:bCs/>
        </w:rPr>
        <w:lastRenderedPageBreak/>
        <w:t xml:space="preserve">У вас на партах </w:t>
      </w:r>
      <w:r w:rsidR="006655E4">
        <w:rPr>
          <w:bCs/>
        </w:rPr>
        <w:t>высказывания</w:t>
      </w:r>
      <w:r w:rsidRPr="008E7E92">
        <w:rPr>
          <w:bCs/>
        </w:rPr>
        <w:t xml:space="preserve"> французских просветителей о Екатерине II. Прочитайте, пожалуйста, что сказал </w:t>
      </w:r>
      <w:r w:rsidR="006655E4">
        <w:rPr>
          <w:bCs/>
        </w:rPr>
        <w:t xml:space="preserve">Дени </w:t>
      </w:r>
      <w:r w:rsidRPr="008E7E92">
        <w:rPr>
          <w:bCs/>
        </w:rPr>
        <w:t>Дидро об императрице:</w:t>
      </w:r>
      <w:r w:rsidR="006655E4">
        <w:rPr>
          <w:bCs/>
        </w:rPr>
        <w:t xml:space="preserve"> </w:t>
      </w:r>
      <w:r w:rsidRPr="008E7E92">
        <w:rPr>
          <w:bCs/>
        </w:rPr>
        <w:t>«Русская императрица, несомненно, является деспотом»</w:t>
      </w:r>
      <w:r w:rsidR="006655E4">
        <w:rPr>
          <w:bCs/>
        </w:rPr>
        <w:t>.</w:t>
      </w:r>
    </w:p>
    <w:p w:rsidR="008E7E92" w:rsidRPr="008E7E92" w:rsidRDefault="006655E4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6655E4">
        <w:rPr>
          <w:b/>
          <w:bCs/>
        </w:rPr>
        <w:t>Вопрос.</w:t>
      </w:r>
      <w:r>
        <w:rPr>
          <w:bCs/>
        </w:rPr>
        <w:t xml:space="preserve"> Какой вы её</w:t>
      </w:r>
      <w:r w:rsidR="008E7E92" w:rsidRPr="008E7E92">
        <w:rPr>
          <w:bCs/>
        </w:rPr>
        <w:t xml:space="preserve"> представили со слов Дидро?</w:t>
      </w:r>
    </w:p>
    <w:p w:rsidR="008E7E92" w:rsidRDefault="006655E4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А Клод Адриан Гельвеций считал: </w:t>
      </w:r>
      <w:r w:rsidR="008E7E92" w:rsidRPr="008E7E92">
        <w:rPr>
          <w:bCs/>
        </w:rPr>
        <w:t>«Она защитница от азиатского деспотизма»</w:t>
      </w:r>
      <w:r>
        <w:rPr>
          <w:bCs/>
        </w:rPr>
        <w:t>.</w:t>
      </w:r>
    </w:p>
    <w:p w:rsidR="006655E4" w:rsidRPr="00673434" w:rsidRDefault="006655E4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6655E4">
        <w:rPr>
          <w:b/>
          <w:bCs/>
        </w:rPr>
        <w:t>Вопрос.</w:t>
      </w:r>
      <w:r>
        <w:rPr>
          <w:bCs/>
        </w:rPr>
        <w:t xml:space="preserve"> Какой вы её представили со слов Гельвеция</w:t>
      </w:r>
      <w:r w:rsidRPr="006655E4">
        <w:rPr>
          <w:bCs/>
        </w:rPr>
        <w:t>?</w:t>
      </w:r>
    </w:p>
    <w:p w:rsidR="00BA24BD" w:rsidRPr="00673434" w:rsidRDefault="00BA24BD" w:rsidP="00BA24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BA24BD">
        <w:rPr>
          <w:bCs/>
        </w:rPr>
        <w:t>Внутренняя политика Екатерины II как и Петра I была насыщена преобразованиями, попытками изменить сложившуюся ситуацию в стране. Но насколько были эффективны эти преобразования и была ли противоречивость во внутренней политике императрицы?</w:t>
      </w:r>
    </w:p>
    <w:p w:rsidR="00BA24BD" w:rsidRDefault="00BA24BD" w:rsidP="00BA24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BA24BD" w:rsidRPr="00BA24BD" w:rsidRDefault="00BA24BD" w:rsidP="00BA24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BA24BD">
        <w:rPr>
          <w:b/>
          <w:bCs/>
          <w:lang w:val="en-US"/>
        </w:rPr>
        <w:t>IV</w:t>
      </w:r>
      <w:r w:rsidRPr="00BA24BD">
        <w:rPr>
          <w:b/>
          <w:bCs/>
        </w:rPr>
        <w:t>. Формулирование проблемы.</w:t>
      </w:r>
    </w:p>
    <w:p w:rsidR="00BA24BD" w:rsidRPr="00BA24BD" w:rsidRDefault="00BA24BD" w:rsidP="00BA24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Сравните </w:t>
      </w:r>
      <w:r w:rsidRPr="00BA24BD">
        <w:rPr>
          <w:bCs/>
        </w:rPr>
        <w:t>два мнения просветителей о Екатерине II</w:t>
      </w:r>
      <w:r w:rsidR="008A1F0E">
        <w:rPr>
          <w:bCs/>
        </w:rPr>
        <w:t xml:space="preserve"> и её внутренней политике</w:t>
      </w:r>
      <w:r w:rsidRPr="00BA24BD">
        <w:rPr>
          <w:bCs/>
        </w:rPr>
        <w:t>, какое у вас возникает противоречие? Какой вопрос?</w:t>
      </w:r>
    </w:p>
    <w:p w:rsidR="00BA24BD" w:rsidRPr="008A1F0E" w:rsidRDefault="00BA24BD" w:rsidP="00BA24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8A1F0E">
        <w:rPr>
          <w:b/>
          <w:bCs/>
        </w:rPr>
        <w:t>Проблема</w:t>
      </w:r>
      <w:r w:rsidR="008A1F0E">
        <w:rPr>
          <w:b/>
          <w:bCs/>
        </w:rPr>
        <w:t>.</w:t>
      </w:r>
      <w:r w:rsidR="008A1F0E">
        <w:rPr>
          <w:bCs/>
        </w:rPr>
        <w:t xml:space="preserve"> </w:t>
      </w:r>
      <w:r w:rsidR="008A1F0E">
        <w:rPr>
          <w:color w:val="000000"/>
        </w:rPr>
        <w:t>Таким образом</w:t>
      </w:r>
      <w:r w:rsidR="008A1F0E" w:rsidRPr="008A1F0E">
        <w:rPr>
          <w:color w:val="000000"/>
        </w:rPr>
        <w:t xml:space="preserve">, </w:t>
      </w:r>
      <w:r w:rsidR="008A1F0E">
        <w:rPr>
          <w:color w:val="000000"/>
        </w:rPr>
        <w:t>нам необходимо определить: б</w:t>
      </w:r>
      <w:r w:rsidR="008A1F0E" w:rsidRPr="00307DD2">
        <w:rPr>
          <w:color w:val="000000"/>
        </w:rPr>
        <w:t xml:space="preserve">ыла ли </w:t>
      </w:r>
      <w:r w:rsidR="008A1F0E">
        <w:rPr>
          <w:color w:val="000000"/>
        </w:rPr>
        <w:t xml:space="preserve">внутренняя </w:t>
      </w:r>
      <w:r w:rsidR="008A1F0E" w:rsidRPr="00307DD2">
        <w:rPr>
          <w:color w:val="000000"/>
        </w:rPr>
        <w:t>политика Ек</w:t>
      </w:r>
      <w:r w:rsidR="008A1F0E">
        <w:rPr>
          <w:color w:val="000000"/>
        </w:rPr>
        <w:t>атерины II противоречивой и в чё</w:t>
      </w:r>
      <w:r w:rsidR="008A1F0E" w:rsidRPr="00307DD2">
        <w:rPr>
          <w:color w:val="000000"/>
        </w:rPr>
        <w:t>м выражались эти противоречия</w:t>
      </w:r>
      <w:r w:rsidR="008A1F0E" w:rsidRPr="008A1F0E">
        <w:rPr>
          <w:color w:val="000000"/>
        </w:rPr>
        <w:t>?</w:t>
      </w:r>
    </w:p>
    <w:p w:rsidR="009B0F6C" w:rsidRDefault="008A1F0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Это проблема нашего урока</w:t>
      </w:r>
      <w:r w:rsidRPr="008A1F0E">
        <w:rPr>
          <w:bCs/>
        </w:rPr>
        <w:t xml:space="preserve">, </w:t>
      </w:r>
      <w:r>
        <w:rPr>
          <w:bCs/>
        </w:rPr>
        <w:t>которую мы должны будем решить в конце урока.</w:t>
      </w:r>
    </w:p>
    <w:p w:rsidR="008A1F0E" w:rsidRPr="008A1F0E" w:rsidRDefault="008A1F0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8A1F0E" w:rsidRDefault="008A1F0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A1F0E">
        <w:rPr>
          <w:b/>
          <w:color w:val="000000"/>
        </w:rPr>
        <w:t>V. Версии, гипотезы.</w:t>
      </w:r>
      <w:r>
        <w:rPr>
          <w:b/>
          <w:color w:val="000000"/>
        </w:rPr>
        <w:t xml:space="preserve"> </w:t>
      </w:r>
      <w:r w:rsidRPr="008A1F0E">
        <w:rPr>
          <w:color w:val="000000"/>
        </w:rPr>
        <w:t xml:space="preserve">Какие у вас есть предположения, версии по решению этой проблемы. Закончите фразу, которая </w:t>
      </w:r>
      <w:r>
        <w:rPr>
          <w:color w:val="000000"/>
        </w:rPr>
        <w:t xml:space="preserve">написана </w:t>
      </w:r>
      <w:r w:rsidRPr="008A1F0E">
        <w:rPr>
          <w:color w:val="000000"/>
        </w:rPr>
        <w:t>на доске:</w:t>
      </w:r>
      <w:r>
        <w:rPr>
          <w:b/>
          <w:color w:val="000000"/>
        </w:rPr>
        <w:t xml:space="preserve"> «</w:t>
      </w:r>
      <w:r w:rsidRPr="008A1F0E">
        <w:rPr>
          <w:color w:val="000000"/>
        </w:rPr>
        <w:t>Эпоха правления Екатерины</w:t>
      </w:r>
      <w:r w:rsidRPr="008A1F0E">
        <w:t> </w:t>
      </w:r>
      <w:r w:rsidRPr="008A1F0E">
        <w:rPr>
          <w:color w:val="000000"/>
        </w:rPr>
        <w:t>II</w:t>
      </w:r>
      <w:r>
        <w:rPr>
          <w:color w:val="000000"/>
        </w:rPr>
        <w:t xml:space="preserve"> – </w:t>
      </w:r>
      <w:r w:rsidRPr="008A1F0E">
        <w:rPr>
          <w:color w:val="000000"/>
        </w:rPr>
        <w:t>эт</w:t>
      </w:r>
      <w:r>
        <w:rPr>
          <w:color w:val="000000"/>
        </w:rPr>
        <w:t>о …»</w:t>
      </w:r>
    </w:p>
    <w:p w:rsidR="008A1F0E" w:rsidRDefault="008A1F0E" w:rsidP="008A1F0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1F0E" w:rsidRDefault="008A1F0E" w:rsidP="008A1F0E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1F0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0C1E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Изучение нового материала.</w:t>
      </w:r>
    </w:p>
    <w:p w:rsidR="008A1F0E" w:rsidRDefault="008A1F0E" w:rsidP="008A1F0E">
      <w:pPr>
        <w:pStyle w:val="a5"/>
        <w:spacing w:line="276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A1F0E">
        <w:rPr>
          <w:rStyle w:val="a4"/>
          <w:rFonts w:ascii="Times New Roman" w:hAnsi="Times New Roman"/>
          <w:sz w:val="24"/>
          <w:szCs w:val="24"/>
        </w:rPr>
        <w:t>1. Идеалы Просвещения и «просвещённый абсолютизм».</w:t>
      </w:r>
    </w:p>
    <w:p w:rsidR="00D0457E" w:rsidRDefault="008A1F0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  <w:lang w:val="en-US"/>
        </w:rPr>
        <w:t>XVIII</w:t>
      </w:r>
      <w:r w:rsidRPr="008A1F0E">
        <w:rPr>
          <w:color w:val="000000"/>
        </w:rPr>
        <w:t xml:space="preserve"> век</w:t>
      </w:r>
      <w:r>
        <w:rPr>
          <w:color w:val="000000"/>
        </w:rPr>
        <w:t xml:space="preserve"> – </w:t>
      </w:r>
      <w:r w:rsidRPr="008A1F0E">
        <w:rPr>
          <w:color w:val="000000"/>
        </w:rPr>
        <w:t>это век Просвещения. Правители многих стран</w:t>
      </w:r>
      <w:r w:rsidR="00D0457E">
        <w:rPr>
          <w:color w:val="000000"/>
        </w:rPr>
        <w:t xml:space="preserve"> – императрица Мария Терезия и её сын император Иосиф </w:t>
      </w:r>
      <w:r w:rsidR="00D0457E">
        <w:rPr>
          <w:color w:val="000000"/>
          <w:lang w:val="en-US"/>
        </w:rPr>
        <w:t>II</w:t>
      </w:r>
      <w:r w:rsidR="00D0457E">
        <w:rPr>
          <w:color w:val="000000"/>
        </w:rPr>
        <w:t xml:space="preserve"> в Австрии</w:t>
      </w:r>
      <w:r w:rsidR="00D0457E" w:rsidRPr="00D0457E">
        <w:rPr>
          <w:color w:val="000000"/>
        </w:rPr>
        <w:t xml:space="preserve">, </w:t>
      </w:r>
      <w:r w:rsidR="00D0457E">
        <w:rPr>
          <w:color w:val="000000"/>
        </w:rPr>
        <w:t xml:space="preserve">король Фридрих </w:t>
      </w:r>
      <w:r w:rsidR="00D0457E">
        <w:rPr>
          <w:color w:val="000000"/>
          <w:lang w:val="en-US"/>
        </w:rPr>
        <w:t>II</w:t>
      </w:r>
      <w:r w:rsidR="00D0457E" w:rsidRPr="00D0457E">
        <w:rPr>
          <w:color w:val="000000"/>
        </w:rPr>
        <w:t xml:space="preserve"> </w:t>
      </w:r>
      <w:r w:rsidR="00D0457E">
        <w:rPr>
          <w:color w:val="000000"/>
        </w:rPr>
        <w:t>в Пруссии</w:t>
      </w:r>
      <w:r w:rsidRPr="008A1F0E">
        <w:rPr>
          <w:color w:val="000000"/>
        </w:rPr>
        <w:t xml:space="preserve">, в том числе и Екатерина Великая старались проводить реформы в духе идей Просвещения. </w:t>
      </w:r>
    </w:p>
    <w:p w:rsidR="00D0457E" w:rsidRDefault="00D0457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0457E">
        <w:rPr>
          <w:color w:val="000000"/>
        </w:rPr>
        <w:t>На основе идей французских просветителей императрица разработала свою программу мероприятий, направленных на изменение всех сфер жизни русского государства. Екатерина считала</w:t>
      </w:r>
      <w:r>
        <w:rPr>
          <w:color w:val="000000"/>
        </w:rPr>
        <w:t>, что России необходим «просвещё</w:t>
      </w:r>
      <w:r w:rsidRPr="00D0457E">
        <w:rPr>
          <w:color w:val="000000"/>
        </w:rPr>
        <w:t>нный монарх» («философ на троне»), который разработал бы идеальную систему законов. Помощь в у</w:t>
      </w:r>
      <w:r>
        <w:rPr>
          <w:color w:val="000000"/>
        </w:rPr>
        <w:t>правлении государством «просвещё</w:t>
      </w:r>
      <w:r w:rsidRPr="00D0457E">
        <w:rPr>
          <w:color w:val="000000"/>
        </w:rPr>
        <w:t>нному монарху» должны были оказывать дворяне. В русле политики «просвещенного абсолютизма» Екатерина II наметила</w:t>
      </w:r>
      <w:r>
        <w:rPr>
          <w:color w:val="000000"/>
        </w:rPr>
        <w:t xml:space="preserve"> провести следующие мероприятия. </w:t>
      </w:r>
    </w:p>
    <w:p w:rsidR="008A1F0E" w:rsidRPr="008A1F0E" w:rsidRDefault="008A1F0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A1F0E">
        <w:rPr>
          <w:color w:val="000000"/>
        </w:rPr>
        <w:t>Перед вами на рабочих листах таблица, где слева отображены первые преобра</w:t>
      </w:r>
      <w:r w:rsidR="00D0457E">
        <w:rPr>
          <w:color w:val="000000"/>
        </w:rPr>
        <w:t xml:space="preserve">зования императрицы, а справа – </w:t>
      </w:r>
      <w:r w:rsidRPr="008A1F0E">
        <w:rPr>
          <w:color w:val="000000"/>
        </w:rPr>
        <w:t>основные идеи эпохи Просвещения.</w:t>
      </w:r>
    </w:p>
    <w:p w:rsidR="008A1F0E" w:rsidRDefault="008A1F0E" w:rsidP="008A1F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A1F0E">
        <w:rPr>
          <w:color w:val="000000"/>
        </w:rPr>
        <w:t>Обратимся к таблице и выясним, были ли преобразования Екатерины</w:t>
      </w:r>
      <w:r w:rsidRPr="008A1F0E">
        <w:t> </w:t>
      </w:r>
      <w:r w:rsidRPr="008A1F0E">
        <w:rPr>
          <w:color w:val="000000"/>
        </w:rPr>
        <w:t>II</w:t>
      </w:r>
      <w:r w:rsidR="00D0457E">
        <w:rPr>
          <w:color w:val="000000"/>
        </w:rPr>
        <w:t xml:space="preserve"> </w:t>
      </w:r>
      <w:r w:rsidRPr="008A1F0E">
        <w:rPr>
          <w:color w:val="000000"/>
        </w:rPr>
        <w:t>созвучны с основными идеями Просвещения.</w:t>
      </w:r>
    </w:p>
    <w:p w:rsidR="00D0457E" w:rsidRPr="00D0457E" w:rsidRDefault="00D0457E" w:rsidP="00D0457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D0457E">
        <w:rPr>
          <w:b/>
          <w:color w:val="000000"/>
        </w:rPr>
        <w:t xml:space="preserve">«Первые преобразования Екатерины </w:t>
      </w:r>
      <w:r w:rsidRPr="00D0457E">
        <w:rPr>
          <w:b/>
          <w:color w:val="000000"/>
          <w:lang w:val="en-US"/>
        </w:rPr>
        <w:t>II</w:t>
      </w:r>
      <w:r w:rsidRPr="00D0457E">
        <w:rPr>
          <w:b/>
          <w:color w:val="000000"/>
        </w:rPr>
        <w:t>»</w:t>
      </w:r>
    </w:p>
    <w:tbl>
      <w:tblPr>
        <w:tblStyle w:val="a6"/>
        <w:tblW w:w="0" w:type="auto"/>
        <w:tblLook w:val="04A0"/>
      </w:tblPr>
      <w:tblGrid>
        <w:gridCol w:w="5069"/>
        <w:gridCol w:w="5069"/>
      </w:tblGrid>
      <w:tr w:rsidR="00D0457E" w:rsidTr="00D0457E">
        <w:tc>
          <w:tcPr>
            <w:tcW w:w="5069" w:type="dxa"/>
          </w:tcPr>
          <w:p w:rsidR="00D0457E" w:rsidRP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D0457E">
              <w:rPr>
                <w:b/>
                <w:color w:val="000000"/>
              </w:rPr>
              <w:t>Первые преобразования</w:t>
            </w:r>
            <w:r w:rsidRPr="00D0457E">
              <w:rPr>
                <w:b/>
              </w:rPr>
              <w:t> </w:t>
            </w:r>
            <w:r w:rsidRPr="00D0457E">
              <w:rPr>
                <w:b/>
                <w:color w:val="000000"/>
              </w:rPr>
              <w:t>Екатерины II</w:t>
            </w:r>
          </w:p>
          <w:p w:rsidR="00D0457E" w:rsidRPr="00D0457E" w:rsidRDefault="00D0457E" w:rsidP="00D0457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069" w:type="dxa"/>
          </w:tcPr>
          <w:p w:rsidR="00D0457E" w:rsidRP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D0457E">
              <w:rPr>
                <w:b/>
                <w:color w:val="000000"/>
              </w:rPr>
              <w:t>Основные идеи просветителей</w:t>
            </w:r>
          </w:p>
          <w:p w:rsidR="00D0457E" w:rsidRPr="00D0457E" w:rsidRDefault="00D0457E" w:rsidP="00D0457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</w:tr>
      <w:tr w:rsidR="00D0457E" w:rsidTr="00D0457E">
        <w:tc>
          <w:tcPr>
            <w:tcW w:w="5069" w:type="dxa"/>
          </w:tcPr>
          <w:p w:rsidR="00D0457E" w:rsidRP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1. Подтверждение Манифеста о</w:t>
            </w:r>
          </w:p>
          <w:p w:rsid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вольности дворянства.</w:t>
            </w:r>
          </w:p>
        </w:tc>
        <w:tc>
          <w:tcPr>
            <w:tcW w:w="5069" w:type="dxa"/>
          </w:tcPr>
          <w:p w:rsid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1.</w:t>
            </w:r>
            <w:r w:rsidR="00D23EBF">
              <w:rPr>
                <w:color w:val="000000"/>
              </w:rPr>
              <w:t> </w:t>
            </w:r>
            <w:r w:rsidRPr="00D0457E">
              <w:rPr>
                <w:color w:val="000000"/>
              </w:rPr>
              <w:t>Признание естественных прав: люди рождаются свободными и равными в правах.</w:t>
            </w:r>
          </w:p>
        </w:tc>
      </w:tr>
      <w:tr w:rsidR="00D0457E" w:rsidTr="00D0457E">
        <w:tc>
          <w:tcPr>
            <w:tcW w:w="5069" w:type="dxa"/>
          </w:tcPr>
          <w:p w:rsid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2.</w:t>
            </w:r>
            <w:r w:rsidR="00D23EBF">
              <w:rPr>
                <w:color w:val="000000"/>
              </w:rPr>
              <w:t> </w:t>
            </w:r>
            <w:r w:rsidRPr="00D0457E">
              <w:rPr>
                <w:color w:val="000000"/>
              </w:rPr>
              <w:t>Продолжение секуляризации.</w:t>
            </w:r>
          </w:p>
        </w:tc>
        <w:tc>
          <w:tcPr>
            <w:tcW w:w="5069" w:type="dxa"/>
          </w:tcPr>
          <w:p w:rsid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2. Ограничение власти церкви.</w:t>
            </w:r>
          </w:p>
        </w:tc>
      </w:tr>
      <w:tr w:rsidR="00D0457E" w:rsidTr="00D0457E">
        <w:tc>
          <w:tcPr>
            <w:tcW w:w="5069" w:type="dxa"/>
          </w:tcPr>
          <w:p w:rsidR="00D0457E" w:rsidRPr="00D0457E" w:rsidRDefault="00D0457E" w:rsidP="00D0457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3. 1767</w:t>
            </w:r>
            <w:r w:rsidR="00D23EBF">
              <w:rPr>
                <w:color w:val="000000"/>
              </w:rPr>
              <w:t xml:space="preserve"> г. Создание Уложё</w:t>
            </w:r>
            <w:r w:rsidRPr="00D0457E">
              <w:rPr>
                <w:color w:val="000000"/>
              </w:rPr>
              <w:t>нной комиссии для составления нового свода законов.</w:t>
            </w:r>
          </w:p>
          <w:p w:rsidR="00D0457E" w:rsidRDefault="00D0457E" w:rsidP="008A1F0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D0457E" w:rsidRDefault="00D0457E" w:rsidP="00D23EB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0457E">
              <w:rPr>
                <w:color w:val="000000"/>
              </w:rPr>
              <w:t>3.</w:t>
            </w:r>
            <w:r w:rsidR="00D23EBF">
              <w:rPr>
                <w:color w:val="000000"/>
              </w:rPr>
              <w:t xml:space="preserve"> </w:t>
            </w:r>
            <w:r w:rsidRPr="00D0457E">
              <w:rPr>
                <w:color w:val="000000"/>
              </w:rPr>
              <w:t>Принцип разделения властей. Законодательная власть - парламенту, исполнительная - королю и правительству</w:t>
            </w:r>
            <w:r w:rsidR="001D34F9" w:rsidRPr="001D34F9">
              <w:rPr>
                <w:color w:val="000000"/>
              </w:rPr>
              <w:t xml:space="preserve">, </w:t>
            </w:r>
            <w:r w:rsidR="001D34F9">
              <w:rPr>
                <w:color w:val="000000"/>
              </w:rPr>
              <w:t>судебная - судьям, выдвинутыми</w:t>
            </w:r>
            <w:r w:rsidRPr="00D0457E">
              <w:rPr>
                <w:color w:val="000000"/>
              </w:rPr>
              <w:t xml:space="preserve"> населением.</w:t>
            </w:r>
            <w:r w:rsidR="001D34F9">
              <w:rPr>
                <w:color w:val="000000"/>
              </w:rPr>
              <w:t xml:space="preserve">  </w:t>
            </w:r>
          </w:p>
        </w:tc>
      </w:tr>
    </w:tbl>
    <w:p w:rsidR="00D23EBF" w:rsidRPr="00D23EBF" w:rsidRDefault="00D23EBF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3EBF">
        <w:rPr>
          <w:b/>
          <w:color w:val="000000"/>
        </w:rPr>
        <w:lastRenderedPageBreak/>
        <w:t>1)</w:t>
      </w:r>
      <w:r>
        <w:rPr>
          <w:color w:val="000000"/>
        </w:rPr>
        <w:t xml:space="preserve"> - </w:t>
      </w:r>
      <w:r w:rsidRPr="00D23EBF">
        <w:rPr>
          <w:color w:val="000000"/>
        </w:rPr>
        <w:t>Какое первое преобразование в политике Екатерины</w:t>
      </w:r>
      <w:r w:rsidRPr="00D23EBF">
        <w:t> </w:t>
      </w:r>
      <w:r w:rsidRPr="00D23EBF">
        <w:rPr>
          <w:color w:val="000000"/>
        </w:rPr>
        <w:t>II? Сравним с идеей просветителей. Что вы скажите?</w:t>
      </w:r>
    </w:p>
    <w:p w:rsidR="00D23EBF" w:rsidRPr="00D23EBF" w:rsidRDefault="00D23EBF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3EBF">
        <w:rPr>
          <w:b/>
          <w:color w:val="000000"/>
        </w:rPr>
        <w:t>2)</w:t>
      </w:r>
      <w:r>
        <w:rPr>
          <w:color w:val="000000"/>
        </w:rPr>
        <w:t> - А какой следующий её</w:t>
      </w:r>
      <w:r w:rsidRPr="00D23EBF">
        <w:rPr>
          <w:color w:val="000000"/>
        </w:rPr>
        <w:t xml:space="preserve"> шаг?</w:t>
      </w:r>
    </w:p>
    <w:p w:rsidR="00D23EBF" w:rsidRDefault="00D23EBF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3EBF">
        <w:rPr>
          <w:color w:val="000000"/>
        </w:rPr>
        <w:t>-</w:t>
      </w:r>
      <w:r>
        <w:rPr>
          <w:color w:val="000000"/>
        </w:rPr>
        <w:t xml:space="preserve"> </w:t>
      </w:r>
      <w:r w:rsidRPr="00D23EBF">
        <w:rPr>
          <w:color w:val="000000"/>
        </w:rPr>
        <w:t>Что такое секуляризация? Сравните с тем, что предлагали просветители. Что вы отметите?</w:t>
      </w:r>
    </w:p>
    <w:p w:rsidR="00D23EBF" w:rsidRDefault="00D23EBF" w:rsidP="00D23EB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</w:rPr>
      </w:pPr>
      <w:r w:rsidRPr="00051912">
        <w:rPr>
          <w:rStyle w:val="c3"/>
          <w:b/>
        </w:rPr>
        <w:t xml:space="preserve">Секуляризация – конфискация церковного имущества в пользу государства. </w:t>
      </w:r>
    </w:p>
    <w:p w:rsidR="006715A9" w:rsidRPr="006715A9" w:rsidRDefault="006715A9" w:rsidP="00D23EBF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715A9">
        <w:rPr>
          <w:color w:val="000000"/>
        </w:rPr>
        <w:t>Вступив на престол и стремясь завоевать симпатии духовенства,  Екатерина  отменила провозглашённую Петром III секуляризацию церковных земель. Но уже в 1763-1764</w:t>
      </w:r>
      <w:r>
        <w:rPr>
          <w:color w:val="000000"/>
        </w:rPr>
        <w:t xml:space="preserve"> </w:t>
      </w:r>
      <w:r w:rsidRPr="006715A9">
        <w:rPr>
          <w:color w:val="000000"/>
        </w:rPr>
        <w:t>гг. она издаёт указ о секуляризации церковных и монастырских земель. Это пополнило опустевшую казну и позволило прекратить волнения монастырских крестьян. Церковь</w:t>
      </w:r>
      <w:r w:rsidRPr="00673434">
        <w:rPr>
          <w:color w:val="000000"/>
        </w:rPr>
        <w:t>,</w:t>
      </w:r>
      <w:r w:rsidRPr="006715A9">
        <w:rPr>
          <w:color w:val="000000"/>
        </w:rPr>
        <w:t xml:space="preserve"> потеряв имущественную самостоятельность</w:t>
      </w:r>
      <w:r w:rsidRPr="00673434">
        <w:rPr>
          <w:color w:val="000000"/>
        </w:rPr>
        <w:t>,</w:t>
      </w:r>
      <w:r w:rsidRPr="006715A9">
        <w:rPr>
          <w:color w:val="000000"/>
        </w:rPr>
        <w:t xml:space="preserve"> была окончательно подчинена государству.</w:t>
      </w:r>
    </w:p>
    <w:p w:rsidR="00D23EBF" w:rsidRPr="00D23EBF" w:rsidRDefault="00D23EBF" w:rsidP="00D23EBF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D23EBF">
        <w:rPr>
          <w:rStyle w:val="c3"/>
        </w:rPr>
        <w:t xml:space="preserve">Секуляризация церковного имущества при Екатерине </w:t>
      </w:r>
      <w:r w:rsidRPr="00D23EBF">
        <w:rPr>
          <w:rStyle w:val="c3"/>
          <w:lang w:val="en-US"/>
        </w:rPr>
        <w:t>II</w:t>
      </w:r>
      <w:r w:rsidRPr="00D23EBF">
        <w:rPr>
          <w:rStyle w:val="c3"/>
        </w:rPr>
        <w:t xml:space="preserve"> – очевидный пример политики просвещённого абсолютизма. </w:t>
      </w:r>
    </w:p>
    <w:p w:rsidR="00D23EBF" w:rsidRPr="00D23EBF" w:rsidRDefault="00D23EBF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3EBF">
        <w:rPr>
          <w:b/>
          <w:color w:val="000000"/>
        </w:rPr>
        <w:t>3)</w:t>
      </w:r>
      <w:r>
        <w:rPr>
          <w:color w:val="000000"/>
        </w:rPr>
        <w:t xml:space="preserve"> - </w:t>
      </w:r>
      <w:r w:rsidRPr="00D23EBF">
        <w:rPr>
          <w:color w:val="000000"/>
        </w:rPr>
        <w:t>Что было создано в 1767 году?</w:t>
      </w:r>
    </w:p>
    <w:p w:rsidR="00D23EBF" w:rsidRPr="00D23EBF" w:rsidRDefault="001D34F9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Созыв Уложённой комиссии – </w:t>
      </w:r>
      <w:r w:rsidR="00D23EBF" w:rsidRPr="00D23EBF">
        <w:rPr>
          <w:color w:val="000000"/>
        </w:rPr>
        <w:t>это первый шаг, первая попытка осуществить принцип разделения властей.</w:t>
      </w:r>
    </w:p>
    <w:p w:rsidR="00D23EBF" w:rsidRPr="00D23EBF" w:rsidRDefault="001D34F9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23EBF" w:rsidRPr="00D23EBF">
        <w:rPr>
          <w:color w:val="000000"/>
        </w:rPr>
        <w:t>Как</w:t>
      </w:r>
      <w:r>
        <w:rPr>
          <w:color w:val="000000"/>
        </w:rPr>
        <w:t xml:space="preserve"> же можно оценить эту сторону её</w:t>
      </w:r>
      <w:r w:rsidR="00D23EBF" w:rsidRPr="00D23EBF">
        <w:rPr>
          <w:color w:val="000000"/>
        </w:rPr>
        <w:t xml:space="preserve"> политики в сравнении с идеей разделения власти?</w:t>
      </w:r>
    </w:p>
    <w:p w:rsidR="00D23EBF" w:rsidRPr="00D23EBF" w:rsidRDefault="001D34F9" w:rsidP="00D23E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4F9">
        <w:rPr>
          <w:b/>
          <w:color w:val="000000"/>
        </w:rPr>
        <w:t>Итог.</w:t>
      </w:r>
      <w:r>
        <w:rPr>
          <w:color w:val="000000"/>
        </w:rPr>
        <w:t xml:space="preserve"> </w:t>
      </w:r>
      <w:r w:rsidR="00D23EBF" w:rsidRPr="00D23EBF">
        <w:rPr>
          <w:color w:val="000000"/>
        </w:rPr>
        <w:t>Какой в</w:t>
      </w:r>
      <w:r>
        <w:rPr>
          <w:color w:val="000000"/>
        </w:rPr>
        <w:t xml:space="preserve">ывод мы можем сделать, сравнив </w:t>
      </w:r>
      <w:r w:rsidR="00D23EBF" w:rsidRPr="00D23EBF">
        <w:rPr>
          <w:color w:val="000000"/>
        </w:rPr>
        <w:t>первые шаги Екатерины</w:t>
      </w:r>
      <w:r w:rsidR="00D23EBF" w:rsidRPr="00D23EBF">
        <w:t> </w:t>
      </w:r>
      <w:r w:rsidR="00D23EBF" w:rsidRPr="00D23EBF">
        <w:rPr>
          <w:color w:val="000000"/>
        </w:rPr>
        <w:t>II</w:t>
      </w:r>
      <w:r w:rsidR="00D23EBF" w:rsidRPr="00D23EBF">
        <w:t> </w:t>
      </w:r>
      <w:r>
        <w:rPr>
          <w:color w:val="000000"/>
        </w:rPr>
        <w:t>и идеи п</w:t>
      </w:r>
      <w:r w:rsidR="00D23EBF" w:rsidRPr="00D23EBF">
        <w:rPr>
          <w:color w:val="000000"/>
        </w:rPr>
        <w:t>росветителей?</w:t>
      </w:r>
    </w:p>
    <w:p w:rsidR="00D0457E" w:rsidRDefault="00D0457E" w:rsidP="00D0457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D34F9" w:rsidRPr="001D34F9" w:rsidRDefault="001D34F9" w:rsidP="001D34F9">
      <w:pPr>
        <w:pStyle w:val="a5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D34F9">
        <w:rPr>
          <w:rStyle w:val="a4"/>
          <w:rFonts w:ascii="Times New Roman" w:hAnsi="Times New Roman"/>
          <w:sz w:val="24"/>
          <w:szCs w:val="24"/>
        </w:rPr>
        <w:t>2. Уложённая комиссия.</w:t>
      </w:r>
    </w:p>
    <w:p w:rsidR="001D34F9" w:rsidRPr="00A069C2" w:rsidRDefault="001D34F9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4F9">
        <w:rPr>
          <w:color w:val="000000"/>
        </w:rPr>
        <w:t>Одним из самых крупных мероприятий импер</w:t>
      </w:r>
      <w:r>
        <w:rPr>
          <w:color w:val="000000"/>
        </w:rPr>
        <w:t>атрицы в духе политики «просвещё</w:t>
      </w:r>
      <w:r w:rsidRPr="001D34F9">
        <w:rPr>
          <w:color w:val="000000"/>
        </w:rPr>
        <w:t>нного</w:t>
      </w:r>
      <w:r>
        <w:rPr>
          <w:color w:val="000000"/>
        </w:rPr>
        <w:t xml:space="preserve"> абсолютизма» явился созыв Уложё</w:t>
      </w:r>
      <w:r w:rsidRPr="001D34F9">
        <w:rPr>
          <w:color w:val="000000"/>
        </w:rPr>
        <w:t>нной комиссии для разработки нового свода законов, который должен был заме</w:t>
      </w:r>
      <w:r>
        <w:rPr>
          <w:color w:val="000000"/>
        </w:rPr>
        <w:t>нить Соборное уложение 1649 года</w:t>
      </w:r>
      <w:r w:rsidR="00A069C2" w:rsidRPr="00A069C2">
        <w:rPr>
          <w:color w:val="000000"/>
        </w:rPr>
        <w:t xml:space="preserve">, </w:t>
      </w:r>
      <w:r w:rsidR="00A069C2">
        <w:rPr>
          <w:color w:val="000000"/>
        </w:rPr>
        <w:t xml:space="preserve">а также для определения государственной власти в стране. </w:t>
      </w:r>
    </w:p>
    <w:p w:rsidR="00352D3D" w:rsidRDefault="00A069C2" w:rsidP="00A069C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4F9">
        <w:rPr>
          <w:color w:val="000000"/>
        </w:rPr>
        <w:t>Просветители выдвинули идею разделения власти: законодательная - парламенту, исполнительная - королю и правительству, а судебная - судьям. Екатерина</w:t>
      </w:r>
      <w:r w:rsidRPr="001D34F9">
        <w:t> </w:t>
      </w:r>
      <w:r w:rsidRPr="001D34F9">
        <w:rPr>
          <w:color w:val="000000"/>
        </w:rPr>
        <w:t>II</w:t>
      </w:r>
      <w:r w:rsidRPr="001D34F9">
        <w:t> </w:t>
      </w:r>
      <w:r w:rsidRPr="001D34F9">
        <w:rPr>
          <w:color w:val="000000"/>
        </w:rPr>
        <w:t>свою программу государственного устройства изложила в «Наказе», отрывок из которого нам поможет понять, какой представляла она власть в государстве.</w:t>
      </w:r>
    </w:p>
    <w:p w:rsidR="00A069C2" w:rsidRPr="00352D3D" w:rsidRDefault="00A069C2" w:rsidP="00352D3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  <w:r w:rsidRPr="00352D3D">
        <w:rPr>
          <w:b/>
          <w:i/>
          <w:color w:val="000000"/>
        </w:rPr>
        <w:t>Из «Наказа» Екатерины</w:t>
      </w:r>
      <w:r w:rsidRPr="00352D3D">
        <w:rPr>
          <w:b/>
          <w:i/>
        </w:rPr>
        <w:t> </w:t>
      </w:r>
      <w:r w:rsidRPr="00352D3D">
        <w:rPr>
          <w:b/>
          <w:i/>
          <w:color w:val="000000"/>
        </w:rPr>
        <w:t>II</w:t>
      </w:r>
      <w:r w:rsidRPr="00352D3D">
        <w:rPr>
          <w:b/>
          <w:i/>
        </w:rPr>
        <w:t> </w:t>
      </w:r>
      <w:r w:rsidR="00352D3D" w:rsidRPr="00352D3D">
        <w:rPr>
          <w:b/>
          <w:i/>
          <w:color w:val="000000"/>
        </w:rPr>
        <w:t>Уложенной комиссии</w:t>
      </w:r>
    </w:p>
    <w:p w:rsidR="00A069C2" w:rsidRPr="00352D3D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Государь есть самодержавный, ибо никакая другая, как только соединенная в его особе власть не может действовать сходно с пространством столь великого государства…</w:t>
      </w:r>
    </w:p>
    <w:p w:rsidR="00A069C2" w:rsidRPr="00352D3D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Всякое другое правление не только было бы России вредно, но и вконец разорительно.</w:t>
      </w:r>
    </w:p>
    <w:p w:rsidR="00A069C2" w:rsidRPr="00352D3D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Другая причина та, что лучше повиноваться законам под одним господином, нежели.</w:t>
      </w:r>
    </w:p>
    <w:p w:rsidR="00A069C2" w:rsidRPr="00352D3D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угождать многим.</w:t>
      </w:r>
    </w:p>
    <w:p w:rsidR="00A069C2" w:rsidRPr="00352D3D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Какой предлог самодержавного правления? Не тот, чтобы у людей отнять естественную их вольность, но чтобы действия их направить к получению самого большого ото всех добра…</w:t>
      </w:r>
    </w:p>
    <w:p w:rsidR="00A069C2" w:rsidRPr="00352D3D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Самодержавных правлений намерение и конец есть слава граждан, государства и государя…</w:t>
      </w:r>
    </w:p>
    <w:p w:rsidR="00A069C2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352D3D">
        <w:rPr>
          <w:i/>
          <w:color w:val="000000"/>
        </w:rPr>
        <w:t>Государь есть источник всякой государственной и гражданской власти.</w:t>
      </w:r>
    </w:p>
    <w:p w:rsidR="00352D3D" w:rsidRPr="00352D3D" w:rsidRDefault="00352D3D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</w:p>
    <w:p w:rsidR="00352D3D" w:rsidRPr="00352D3D" w:rsidRDefault="00352D3D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352D3D">
        <w:rPr>
          <w:b/>
          <w:color w:val="000000"/>
        </w:rPr>
        <w:t>Вопросы:</w:t>
      </w:r>
    </w:p>
    <w:p w:rsidR="00A069C2" w:rsidRPr="00A069C2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069C2">
        <w:rPr>
          <w:color w:val="000000"/>
        </w:rPr>
        <w:t>-</w:t>
      </w:r>
      <w:r w:rsidR="00352D3D">
        <w:rPr>
          <w:color w:val="000000"/>
        </w:rPr>
        <w:t xml:space="preserve"> </w:t>
      </w:r>
      <w:r w:rsidRPr="00A069C2">
        <w:rPr>
          <w:color w:val="000000"/>
        </w:rPr>
        <w:t>Какой должна была быть власть государя в России, по мнению Екатерины</w:t>
      </w:r>
      <w:r w:rsidRPr="00A069C2">
        <w:t> </w:t>
      </w:r>
      <w:r w:rsidRPr="00A069C2">
        <w:rPr>
          <w:color w:val="000000"/>
        </w:rPr>
        <w:t>II?</w:t>
      </w:r>
    </w:p>
    <w:p w:rsidR="00A069C2" w:rsidRPr="00A069C2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069C2">
        <w:rPr>
          <w:color w:val="000000"/>
        </w:rPr>
        <w:t>-</w:t>
      </w:r>
      <w:r w:rsidR="00352D3D">
        <w:rPr>
          <w:color w:val="000000"/>
        </w:rPr>
        <w:t xml:space="preserve"> А как можно ещё, по-</w:t>
      </w:r>
      <w:r w:rsidRPr="00A069C2">
        <w:rPr>
          <w:color w:val="000000"/>
        </w:rPr>
        <w:t>другому, назвать такую власть?</w:t>
      </w:r>
    </w:p>
    <w:p w:rsidR="00A069C2" w:rsidRPr="00A069C2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069C2">
        <w:rPr>
          <w:color w:val="000000"/>
        </w:rPr>
        <w:t>-</w:t>
      </w:r>
      <w:r w:rsidR="00352D3D">
        <w:rPr>
          <w:color w:val="000000"/>
        </w:rPr>
        <w:t xml:space="preserve"> </w:t>
      </w:r>
      <w:r w:rsidRPr="00A069C2">
        <w:rPr>
          <w:color w:val="000000"/>
        </w:rPr>
        <w:t>Для чего необходимо самодержавное правление в России?</w:t>
      </w:r>
    </w:p>
    <w:p w:rsidR="00A069C2" w:rsidRPr="00A069C2" w:rsidRDefault="00A069C2" w:rsidP="00A069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069C2">
        <w:rPr>
          <w:color w:val="000000"/>
        </w:rPr>
        <w:t>-</w:t>
      </w:r>
      <w:r w:rsidR="00352D3D">
        <w:rPr>
          <w:color w:val="000000"/>
        </w:rPr>
        <w:t xml:space="preserve"> </w:t>
      </w:r>
      <w:r w:rsidRPr="00A069C2">
        <w:rPr>
          <w:color w:val="000000"/>
        </w:rPr>
        <w:t>Так в какой же форме представляла власть императрица?</w:t>
      </w:r>
    </w:p>
    <w:p w:rsidR="00A069C2" w:rsidRDefault="00A069C2" w:rsidP="00352D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069C2">
        <w:rPr>
          <w:color w:val="000000"/>
        </w:rPr>
        <w:t xml:space="preserve">Это </w:t>
      </w:r>
      <w:r w:rsidR="00352D3D">
        <w:rPr>
          <w:color w:val="000000"/>
        </w:rPr>
        <w:t>– принцип просвещённого абсолютизма.</w:t>
      </w:r>
    </w:p>
    <w:p w:rsidR="00352D3D" w:rsidRPr="00352D3D" w:rsidRDefault="00352D3D" w:rsidP="00352D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352D3D">
        <w:rPr>
          <w:b/>
          <w:color w:val="000000"/>
        </w:rPr>
        <w:lastRenderedPageBreak/>
        <w:t>Просвещённый абсолютизм</w:t>
      </w:r>
      <w:r>
        <w:rPr>
          <w:color w:val="000000"/>
        </w:rPr>
        <w:t xml:space="preserve"> </w:t>
      </w:r>
      <w:r w:rsidRPr="00352D3D">
        <w:rPr>
          <w:b/>
          <w:color w:val="000000"/>
        </w:rPr>
        <w:t xml:space="preserve">– использование европейскими монархами в своей политике отдельных идей </w:t>
      </w:r>
      <w:r>
        <w:rPr>
          <w:b/>
          <w:color w:val="000000"/>
        </w:rPr>
        <w:t xml:space="preserve">Просвещения. </w:t>
      </w:r>
    </w:p>
    <w:p w:rsidR="00A069C2" w:rsidRPr="00352D3D" w:rsidRDefault="00A069C2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1D34F9" w:rsidRPr="00E21C84" w:rsidRDefault="001D34F9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1D34F9">
        <w:rPr>
          <w:color w:val="000000"/>
        </w:rPr>
        <w:t xml:space="preserve">Екатерина решила привлечь к разработке </w:t>
      </w:r>
      <w:r w:rsidR="00352D3D">
        <w:rPr>
          <w:color w:val="000000"/>
        </w:rPr>
        <w:t xml:space="preserve">нового свода законов </w:t>
      </w:r>
      <w:r w:rsidRPr="001D34F9">
        <w:rPr>
          <w:color w:val="000000"/>
        </w:rPr>
        <w:t>не только правительственных чиновников, но и выборных депутатов от сословий.</w:t>
      </w:r>
      <w:r w:rsidRPr="001D34F9">
        <w:t xml:space="preserve"> </w:t>
      </w:r>
      <w:r>
        <w:t>К</w:t>
      </w:r>
      <w:r w:rsidRPr="00E21C84">
        <w:rPr>
          <w:rStyle w:val="c3"/>
        </w:rPr>
        <w:t xml:space="preserve">омиссия собралась </w:t>
      </w:r>
      <w:r>
        <w:rPr>
          <w:rStyle w:val="c3"/>
          <w:b/>
        </w:rPr>
        <w:t>в июле 1767 г.</w:t>
      </w:r>
      <w:r w:rsidRPr="000C63D3">
        <w:rPr>
          <w:rStyle w:val="c3"/>
          <w:b/>
        </w:rPr>
        <w:t xml:space="preserve"> в Московском Кремле</w:t>
      </w:r>
      <w:r w:rsidRPr="00E21C84">
        <w:rPr>
          <w:rStyle w:val="c3"/>
        </w:rPr>
        <w:t>. Каждый депутат имел наказы от своих избирателей.</w:t>
      </w:r>
    </w:p>
    <w:p w:rsidR="001D34F9" w:rsidRPr="00E21C84" w:rsidRDefault="001D34F9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0C63D3">
        <w:rPr>
          <w:rStyle w:val="c3"/>
          <w:b/>
        </w:rPr>
        <w:t>Дворяне</w:t>
      </w:r>
      <w:r w:rsidRPr="00E21C84">
        <w:rPr>
          <w:rStyle w:val="c3"/>
        </w:rPr>
        <w:t xml:space="preserve"> – упростить куплю-продажу имений, усилить меры по розыску беглых крестьян, создать органы местного самоуправления.</w:t>
      </w:r>
    </w:p>
    <w:p w:rsidR="001D34F9" w:rsidRPr="00E21C84" w:rsidRDefault="001D34F9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0C63D3">
        <w:rPr>
          <w:rStyle w:val="c3"/>
          <w:b/>
        </w:rPr>
        <w:t>Купцы</w:t>
      </w:r>
      <w:r w:rsidRPr="00E21C84">
        <w:rPr>
          <w:rStyle w:val="c3"/>
        </w:rPr>
        <w:t xml:space="preserve"> – монополии на торговлю в городах, привилегии дворянские – освобождение от телесных наказаний, владение крепостными.</w:t>
      </w:r>
    </w:p>
    <w:p w:rsidR="001D34F9" w:rsidRPr="00E21C84" w:rsidRDefault="001D34F9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0C63D3">
        <w:rPr>
          <w:rStyle w:val="c3"/>
          <w:b/>
        </w:rPr>
        <w:t>Государственные крестьяне</w:t>
      </w:r>
      <w:r w:rsidRPr="00E21C84">
        <w:rPr>
          <w:rStyle w:val="c3"/>
        </w:rPr>
        <w:t xml:space="preserve"> – притеснения помещиков и заводчиков, нехватка земли, высокие налоги.</w:t>
      </w:r>
    </w:p>
    <w:p w:rsidR="001D34F9" w:rsidRDefault="001D34F9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0C63D3">
        <w:rPr>
          <w:rStyle w:val="c3"/>
          <w:b/>
        </w:rPr>
        <w:t>Национальные меньшинства</w:t>
      </w:r>
      <w:r w:rsidRPr="00E21C84">
        <w:rPr>
          <w:rStyle w:val="c3"/>
        </w:rPr>
        <w:t xml:space="preserve"> – уравнение в правах с русскими.</w:t>
      </w:r>
    </w:p>
    <w:p w:rsidR="00DE09DB" w:rsidRPr="00DE09DB" w:rsidRDefault="00DE09DB" w:rsidP="001D34F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</w:rPr>
      </w:pPr>
      <w:r w:rsidRPr="00DE09DB">
        <w:rPr>
          <w:rStyle w:val="c3"/>
          <w:b/>
        </w:rPr>
        <w:t xml:space="preserve">Крепостные крестьяне не были </w:t>
      </w:r>
      <w:r>
        <w:rPr>
          <w:rStyle w:val="c3"/>
          <w:b/>
        </w:rPr>
        <w:t xml:space="preserve">приглашены на работу </w:t>
      </w:r>
      <w:r w:rsidRPr="00DE09DB">
        <w:rPr>
          <w:rStyle w:val="c3"/>
          <w:b/>
        </w:rPr>
        <w:t>Уложённой комиссии!</w:t>
      </w:r>
      <w:r>
        <w:rPr>
          <w:rStyle w:val="c3"/>
          <w:b/>
        </w:rPr>
        <w:t xml:space="preserve"> </w:t>
      </w:r>
    </w:p>
    <w:p w:rsidR="006715A9" w:rsidRDefault="006715A9" w:rsidP="006715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6715A9" w:rsidRPr="006715A9" w:rsidRDefault="006715A9" w:rsidP="006715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Д</w:t>
      </w:r>
      <w:r w:rsidRPr="006715A9">
        <w:rPr>
          <w:rStyle w:val="c3"/>
        </w:rPr>
        <w:t>ля каждого сословия был</w:t>
      </w:r>
      <w:r w:rsidR="00DE09DB">
        <w:rPr>
          <w:rStyle w:val="c3"/>
        </w:rPr>
        <w:t xml:space="preserve"> важен свой вопрос и свои привил</w:t>
      </w:r>
      <w:r w:rsidRPr="006715A9">
        <w:rPr>
          <w:rStyle w:val="c3"/>
        </w:rPr>
        <w:t xml:space="preserve">егии. </w:t>
      </w:r>
      <w:r>
        <w:rPr>
          <w:rStyle w:val="c3"/>
        </w:rPr>
        <w:t>Поэтому на заседаниях разгора</w:t>
      </w:r>
      <w:r w:rsidR="00DE09DB">
        <w:rPr>
          <w:rStyle w:val="c3"/>
        </w:rPr>
        <w:t>лись споры между депутатами</w:t>
      </w:r>
      <w:r w:rsidR="00DE09DB" w:rsidRPr="00DE09DB">
        <w:rPr>
          <w:rStyle w:val="c3"/>
        </w:rPr>
        <w:t>,</w:t>
      </w:r>
      <w:r w:rsidR="00DE09DB">
        <w:rPr>
          <w:rStyle w:val="c3"/>
        </w:rPr>
        <w:t xml:space="preserve"> а о тяжё</w:t>
      </w:r>
      <w:r w:rsidRPr="006715A9">
        <w:rPr>
          <w:rStyle w:val="c3"/>
        </w:rPr>
        <w:t>лой судьбе крепостного крестьян</w:t>
      </w:r>
      <w:r w:rsidR="00DE09DB">
        <w:rPr>
          <w:rStyle w:val="c3"/>
        </w:rPr>
        <w:t xml:space="preserve">ства говорил лишь один человек – </w:t>
      </w:r>
      <w:r w:rsidRPr="006715A9">
        <w:rPr>
          <w:rStyle w:val="c3"/>
        </w:rPr>
        <w:t>Григорий Коробьин, но его выступление встретили враждебно. Сама же Екатерина II по поводу крепостного права выразилась весьма сдержанно: «Нужно, чтобы законы гражданские, с одной стороны, злоупотребление рабства отвращали, а с другой, предостерегали бы опасности, могущие оттуда произойти»</w:t>
      </w:r>
      <w:r w:rsidR="00DE09DB">
        <w:rPr>
          <w:rStyle w:val="c3"/>
        </w:rPr>
        <w:t xml:space="preserve">. </w:t>
      </w:r>
    </w:p>
    <w:p w:rsidR="006715A9" w:rsidRDefault="006715A9" w:rsidP="006715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6715A9">
        <w:rPr>
          <w:rStyle w:val="c3"/>
        </w:rPr>
        <w:t>Н</w:t>
      </w:r>
      <w:r w:rsidR="00DE09DB">
        <w:rPr>
          <w:rStyle w:val="c3"/>
        </w:rPr>
        <w:t>ерешё</w:t>
      </w:r>
      <w:r w:rsidRPr="006715A9">
        <w:rPr>
          <w:rStyle w:val="c3"/>
        </w:rPr>
        <w:t>нность крестьянского вопроса в дальнейшем явилось одной из главных причин крестьянских волнений в России.</w:t>
      </w:r>
      <w:r w:rsidR="00DE09DB">
        <w:rPr>
          <w:rStyle w:val="c3"/>
        </w:rPr>
        <w:t xml:space="preserve"> </w:t>
      </w:r>
      <w:r w:rsidRPr="006715A9">
        <w:rPr>
          <w:rStyle w:val="c3"/>
        </w:rPr>
        <w:t>Так, и не приняв ник</w:t>
      </w:r>
      <w:r w:rsidR="00DE09DB">
        <w:rPr>
          <w:rStyle w:val="c3"/>
        </w:rPr>
        <w:t>аких существенных решений, Уложё</w:t>
      </w:r>
      <w:r w:rsidRPr="006715A9">
        <w:rPr>
          <w:rStyle w:val="c3"/>
        </w:rPr>
        <w:t>нная комиссия бы</w:t>
      </w:r>
      <w:r w:rsidR="00DE09DB">
        <w:rPr>
          <w:rStyle w:val="c3"/>
        </w:rPr>
        <w:t>ла распущена императрицей, но её опыт был учтё</w:t>
      </w:r>
      <w:r w:rsidRPr="006715A9">
        <w:rPr>
          <w:rStyle w:val="c3"/>
        </w:rPr>
        <w:t>н в дальнейшем законотворчестве.</w:t>
      </w:r>
      <w:r w:rsidR="00DE09DB">
        <w:rPr>
          <w:rStyle w:val="c3"/>
        </w:rPr>
        <w:t xml:space="preserve"> </w:t>
      </w:r>
    </w:p>
    <w:p w:rsidR="00CF087C" w:rsidRDefault="00CF087C" w:rsidP="006715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Таким образом</w:t>
      </w:r>
      <w:r w:rsidRPr="00CF087C">
        <w:rPr>
          <w:rStyle w:val="c3"/>
        </w:rPr>
        <w:t>,</w:t>
      </w:r>
      <w:r>
        <w:rPr>
          <w:rStyle w:val="c3"/>
        </w:rPr>
        <w:t xml:space="preserve"> Уложё</w:t>
      </w:r>
      <w:r w:rsidRPr="00CF087C">
        <w:rPr>
          <w:rStyle w:val="c3"/>
        </w:rPr>
        <w:t>нная комиссия у современников, а также большинства историков пользовалась не</w:t>
      </w:r>
      <w:r>
        <w:rPr>
          <w:rStyle w:val="c3"/>
        </w:rPr>
        <w:t>доброй репутацией. Критики Уложё</w:t>
      </w:r>
      <w:r w:rsidRPr="00CF087C">
        <w:rPr>
          <w:rStyle w:val="c3"/>
        </w:rPr>
        <w:t xml:space="preserve">нной комиссии правы в одном – она не выполнила главной своей задачи – не составила нового Уложения. И всё же должны быть отмечены </w:t>
      </w:r>
      <w:r w:rsidRPr="00CF087C">
        <w:rPr>
          <w:rStyle w:val="c3"/>
          <w:b/>
        </w:rPr>
        <w:t>три позитивных результата</w:t>
      </w:r>
      <w:r w:rsidRPr="00CF087C">
        <w:rPr>
          <w:rStyle w:val="c3"/>
        </w:rPr>
        <w:t xml:space="preserve"> её деятельности.</w:t>
      </w:r>
    </w:p>
    <w:p w:rsidR="00CF087C" w:rsidRDefault="00CF087C" w:rsidP="006715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1) Были выявлены «нужды и чувствительные недостатки нашего народа»;</w:t>
      </w:r>
    </w:p>
    <w:p w:rsidR="00CF087C" w:rsidRDefault="00CF087C" w:rsidP="006715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2) Работа комиссии способствовала распространению в России идей Просвещения;</w:t>
      </w:r>
    </w:p>
    <w:p w:rsidR="001D34F9" w:rsidRDefault="00CF087C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 xml:space="preserve">3) Укрепление положения самой Екатерины </w:t>
      </w:r>
      <w:r>
        <w:rPr>
          <w:rStyle w:val="c3"/>
          <w:lang w:val="en-US"/>
        </w:rPr>
        <w:t>II</w:t>
      </w:r>
      <w:r w:rsidRPr="00CF087C">
        <w:rPr>
          <w:rStyle w:val="c3"/>
        </w:rPr>
        <w:t xml:space="preserve">, </w:t>
      </w:r>
      <w:r>
        <w:rPr>
          <w:rStyle w:val="c3"/>
        </w:rPr>
        <w:t>поднесение ей титула «Матери Отечества».</w:t>
      </w:r>
    </w:p>
    <w:p w:rsidR="00CF087C" w:rsidRDefault="00CF087C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CF087C" w:rsidRDefault="00CF087C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</w:rPr>
      </w:pPr>
      <w:r w:rsidRPr="00CF087C">
        <w:rPr>
          <w:rStyle w:val="c3"/>
          <w:b/>
          <w:lang w:val="en-US"/>
        </w:rPr>
        <w:t>VII</w:t>
      </w:r>
      <w:r w:rsidRPr="00CF087C">
        <w:rPr>
          <w:rStyle w:val="c3"/>
          <w:b/>
        </w:rPr>
        <w:t>. Выражение решения проблемы.</w:t>
      </w:r>
    </w:p>
    <w:p w:rsidR="00CF087C" w:rsidRPr="00CF087C" w:rsidRDefault="00CF087C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</w:rPr>
      </w:pPr>
      <w:r>
        <w:rPr>
          <w:rStyle w:val="c3"/>
          <w:b/>
        </w:rPr>
        <w:t xml:space="preserve">- </w:t>
      </w:r>
      <w:r w:rsidRPr="00CF087C">
        <w:rPr>
          <w:rStyle w:val="c3"/>
        </w:rPr>
        <w:t>Итак, ребята, какова была проблема нашего урока? А к какому решению мы пришли? Какой вывод можем сделать?</w:t>
      </w:r>
    </w:p>
    <w:p w:rsidR="00CF087C" w:rsidRDefault="00DF727E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(</w:t>
      </w:r>
      <w:r w:rsidR="00CF087C" w:rsidRPr="00DF727E">
        <w:rPr>
          <w:rStyle w:val="c3"/>
          <w:i/>
        </w:rPr>
        <w:t>Внутренняя политика Екатерины II носила противоречивый </w:t>
      </w:r>
      <w:r w:rsidRPr="00DF727E">
        <w:rPr>
          <w:rStyle w:val="c3"/>
          <w:i/>
        </w:rPr>
        <w:t>характер. Одним её направлений</w:t>
      </w:r>
      <w:r w:rsidR="00CF087C" w:rsidRPr="00DF727E">
        <w:rPr>
          <w:rStyle w:val="c3"/>
          <w:i/>
        </w:rPr>
        <w:t xml:space="preserve"> были мероприятия в духе </w:t>
      </w:r>
      <w:r w:rsidRPr="00DF727E">
        <w:rPr>
          <w:rStyle w:val="c3"/>
          <w:i/>
        </w:rPr>
        <w:t>«просвещённого абсолютизма»</w:t>
      </w:r>
      <w:r w:rsidR="00CF087C" w:rsidRPr="00DF727E">
        <w:rPr>
          <w:rStyle w:val="c3"/>
          <w:i/>
        </w:rPr>
        <w:t>, </w:t>
      </w:r>
      <w:r w:rsidRPr="00DF727E">
        <w:rPr>
          <w:rStyle w:val="c3"/>
          <w:i/>
        </w:rPr>
        <w:t xml:space="preserve">а другим – </w:t>
      </w:r>
      <w:r w:rsidR="00CF087C" w:rsidRPr="00DF727E">
        <w:rPr>
          <w:rStyle w:val="c3"/>
          <w:i/>
        </w:rPr>
        <w:t>усиление репрессивных мер. Проводимая</w:t>
      </w:r>
      <w:r w:rsidRPr="00DF727E">
        <w:rPr>
          <w:rStyle w:val="c3"/>
          <w:i/>
        </w:rPr>
        <w:t xml:space="preserve"> в интересах дворян-помещиков – </w:t>
      </w:r>
      <w:r w:rsidR="00CF087C" w:rsidRPr="00DF727E">
        <w:rPr>
          <w:rStyle w:val="c3"/>
          <w:i/>
        </w:rPr>
        <w:t>опоры самодержавной монархии, она вызывала протест населения</w:t>
      </w:r>
      <w:r>
        <w:rPr>
          <w:rStyle w:val="c3"/>
        </w:rPr>
        <w:t>)</w:t>
      </w:r>
      <w:r w:rsidR="00CF087C" w:rsidRPr="00CF087C">
        <w:rPr>
          <w:rStyle w:val="c3"/>
        </w:rPr>
        <w:t>.</w:t>
      </w:r>
      <w:r>
        <w:rPr>
          <w:rStyle w:val="c3"/>
        </w:rPr>
        <w:t xml:space="preserve"> </w:t>
      </w:r>
    </w:p>
    <w:p w:rsidR="00DF727E" w:rsidRDefault="00DF727E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DF727E" w:rsidRDefault="00DF727E" w:rsidP="00CF08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</w:rPr>
      </w:pPr>
      <w:r w:rsidRPr="00DF727E">
        <w:rPr>
          <w:rStyle w:val="c3"/>
          <w:b/>
          <w:lang w:val="en-US"/>
        </w:rPr>
        <w:t>VIII</w:t>
      </w:r>
      <w:r w:rsidRPr="00DF727E">
        <w:rPr>
          <w:rStyle w:val="c3"/>
          <w:b/>
        </w:rPr>
        <w:t xml:space="preserve">. Итоги. Рефлексия. </w:t>
      </w: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DF727E">
        <w:rPr>
          <w:rStyle w:val="c3"/>
        </w:rPr>
        <w:t>В заключении я попр</w:t>
      </w:r>
      <w:r>
        <w:rPr>
          <w:rStyle w:val="c3"/>
        </w:rPr>
        <w:t>ошу каждого из вас выразить своё</w:t>
      </w:r>
      <w:r w:rsidRPr="00DF727E">
        <w:rPr>
          <w:rStyle w:val="c3"/>
        </w:rPr>
        <w:t xml:space="preserve"> отношение к правлению Екатерины II </w:t>
      </w:r>
      <w:r>
        <w:rPr>
          <w:rStyle w:val="c3"/>
        </w:rPr>
        <w:t xml:space="preserve">через синквейн. </w:t>
      </w: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lastRenderedPageBreak/>
        <w:t xml:space="preserve">Екатерина </w:t>
      </w:r>
      <w:r>
        <w:rPr>
          <w:rStyle w:val="c3"/>
          <w:lang w:val="en-US"/>
        </w:rPr>
        <w:t>II</w:t>
      </w: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Властная</w:t>
      </w:r>
      <w:r w:rsidRPr="00DF727E">
        <w:rPr>
          <w:rStyle w:val="c3"/>
        </w:rPr>
        <w:t xml:space="preserve">, </w:t>
      </w:r>
      <w:r>
        <w:rPr>
          <w:rStyle w:val="c3"/>
        </w:rPr>
        <w:t>великая</w:t>
      </w: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>Просвещала</w:t>
      </w:r>
      <w:r w:rsidRPr="00DF727E">
        <w:rPr>
          <w:rStyle w:val="c3"/>
        </w:rPr>
        <w:t xml:space="preserve">, </w:t>
      </w:r>
      <w:r>
        <w:rPr>
          <w:rStyle w:val="c3"/>
        </w:rPr>
        <w:t>конфисковала</w:t>
      </w:r>
      <w:r w:rsidRPr="00DF727E">
        <w:rPr>
          <w:rStyle w:val="c3"/>
        </w:rPr>
        <w:t xml:space="preserve">, </w:t>
      </w:r>
      <w:r>
        <w:rPr>
          <w:rStyle w:val="c3"/>
        </w:rPr>
        <w:t xml:space="preserve">созывала </w:t>
      </w:r>
    </w:p>
    <w:p w:rsid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 xml:space="preserve">Екатерина </w:t>
      </w:r>
      <w:r>
        <w:rPr>
          <w:rStyle w:val="c3"/>
          <w:lang w:val="en-US"/>
        </w:rPr>
        <w:t>II</w:t>
      </w:r>
      <w:r w:rsidRPr="002213ED">
        <w:rPr>
          <w:rStyle w:val="c3"/>
        </w:rPr>
        <w:t xml:space="preserve"> </w:t>
      </w:r>
      <w:r>
        <w:rPr>
          <w:rStyle w:val="c3"/>
        </w:rPr>
        <w:t>– Великая Российская Императрица</w:t>
      </w:r>
    </w:p>
    <w:p w:rsidR="00DF727E" w:rsidRPr="00DF727E" w:rsidRDefault="002213ED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 xml:space="preserve">Абсолютизм </w:t>
      </w:r>
    </w:p>
    <w:p w:rsidR="002213ED" w:rsidRDefault="002213ED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DF727E" w:rsidRP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DF727E">
        <w:rPr>
          <w:rStyle w:val="c3"/>
        </w:rPr>
        <w:t xml:space="preserve">Кто-то написал, что Екатерина II Великая, кто-то </w:t>
      </w:r>
      <w:r w:rsidR="002213ED">
        <w:rPr>
          <w:rStyle w:val="c3"/>
        </w:rPr>
        <w:t>– просвещё</w:t>
      </w:r>
      <w:r w:rsidRPr="00DF727E">
        <w:rPr>
          <w:rStyle w:val="c3"/>
        </w:rPr>
        <w:t xml:space="preserve">нная, кто-то </w:t>
      </w:r>
      <w:r w:rsidR="002213ED">
        <w:rPr>
          <w:rStyle w:val="c3"/>
        </w:rPr>
        <w:t xml:space="preserve">– </w:t>
      </w:r>
      <w:r w:rsidRPr="00DF727E">
        <w:rPr>
          <w:rStyle w:val="c3"/>
        </w:rPr>
        <w:t>деспотичная.</w:t>
      </w:r>
    </w:p>
    <w:p w:rsidR="00DF727E" w:rsidRDefault="002213ED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>
        <w:rPr>
          <w:rStyle w:val="c3"/>
        </w:rPr>
        <w:t xml:space="preserve">Сегодня мы, её потомки, спустя более </w:t>
      </w:r>
      <w:r>
        <w:rPr>
          <w:rStyle w:val="c3"/>
          <w:lang w:val="en-US"/>
        </w:rPr>
        <w:t>II</w:t>
      </w:r>
      <w:r>
        <w:rPr>
          <w:rStyle w:val="c3"/>
        </w:rPr>
        <w:t xml:space="preserve"> веков, </w:t>
      </w:r>
      <w:r w:rsidR="00673434">
        <w:rPr>
          <w:rStyle w:val="c3"/>
        </w:rPr>
        <w:t>по</w:t>
      </w:r>
      <w:r>
        <w:rPr>
          <w:rStyle w:val="c3"/>
        </w:rPr>
        <w:t>пытались реши</w:t>
      </w:r>
      <w:r w:rsidR="00DF727E" w:rsidRPr="00DF727E">
        <w:rPr>
          <w:rStyle w:val="c3"/>
        </w:rPr>
        <w:t>ть, как сказала сама Екатерина II: «</w:t>
      </w:r>
      <w:r>
        <w:rPr>
          <w:rStyle w:val="c3"/>
        </w:rPr>
        <w:t>Великая она или нет». П</w:t>
      </w:r>
      <w:r w:rsidR="00673434">
        <w:rPr>
          <w:rStyle w:val="c3"/>
        </w:rPr>
        <w:t>оп</w:t>
      </w:r>
      <w:r>
        <w:rPr>
          <w:rStyle w:val="c3"/>
        </w:rPr>
        <w:t>ытались понять – просвещё</w:t>
      </w:r>
      <w:r w:rsidR="00DF727E" w:rsidRPr="00DF727E">
        <w:rPr>
          <w:rStyle w:val="c3"/>
        </w:rPr>
        <w:t>нная она или не</w:t>
      </w:r>
      <w:r>
        <w:rPr>
          <w:rStyle w:val="c3"/>
        </w:rPr>
        <w:t>т! Однозначно трудно ответить её</w:t>
      </w:r>
      <w:r w:rsidR="00DF727E" w:rsidRPr="00DF727E">
        <w:rPr>
          <w:rStyle w:val="c3"/>
        </w:rPr>
        <w:t xml:space="preserve"> потомкам на тот вопрос, н</w:t>
      </w:r>
      <w:r>
        <w:rPr>
          <w:rStyle w:val="c3"/>
        </w:rPr>
        <w:t>о одно я могу сказать вам точно: «</w:t>
      </w:r>
      <w:r w:rsidR="00DF727E" w:rsidRPr="00DF727E">
        <w:rPr>
          <w:rStyle w:val="c3"/>
        </w:rPr>
        <w:t>Из Екатерины не получился «мудрец на троне», в России не ослабли самодержавие и крепостное право. Но</w:t>
      </w:r>
      <w:r w:rsidRPr="002213ED">
        <w:rPr>
          <w:rStyle w:val="c3"/>
        </w:rPr>
        <w:t>,</w:t>
      </w:r>
      <w:r>
        <w:rPr>
          <w:rStyle w:val="c3"/>
        </w:rPr>
        <w:t xml:space="preserve"> в то</w:t>
      </w:r>
      <w:r w:rsidR="00DF727E" w:rsidRPr="00DF727E">
        <w:rPr>
          <w:rStyle w:val="c3"/>
        </w:rPr>
        <w:t xml:space="preserve"> же время</w:t>
      </w:r>
      <w:r w:rsidRPr="002213ED">
        <w:rPr>
          <w:rStyle w:val="c3"/>
        </w:rPr>
        <w:t>,</w:t>
      </w:r>
      <w:r w:rsidR="00DF727E" w:rsidRPr="00DF727E">
        <w:rPr>
          <w:rStyle w:val="c3"/>
        </w:rPr>
        <w:t xml:space="preserve"> была проведена колоссальная законодательная и административная работа</w:t>
      </w:r>
      <w:r w:rsidR="00673434" w:rsidRPr="00673434">
        <w:rPr>
          <w:rStyle w:val="c3"/>
        </w:rPr>
        <w:t>,</w:t>
      </w:r>
      <w:r>
        <w:rPr>
          <w:rStyle w:val="c3"/>
        </w:rPr>
        <w:t xml:space="preserve"> о которой мы поговорим на следующих уроках.</w:t>
      </w:r>
    </w:p>
    <w:p w:rsidR="002213ED" w:rsidRDefault="002213ED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2213ED" w:rsidRDefault="002213ED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  <w:r w:rsidRPr="002213ED">
        <w:rPr>
          <w:rStyle w:val="c3"/>
          <w:b/>
          <w:lang w:val="en-US"/>
        </w:rPr>
        <w:t>IX</w:t>
      </w:r>
      <w:r w:rsidRPr="002213ED">
        <w:rPr>
          <w:rStyle w:val="c3"/>
          <w:b/>
        </w:rPr>
        <w:t>. Д/З:</w:t>
      </w:r>
      <w:r>
        <w:rPr>
          <w:rStyle w:val="c3"/>
        </w:rPr>
        <w:t xml:space="preserve"> параграф 14</w:t>
      </w:r>
      <w:r w:rsidRPr="002213ED">
        <w:rPr>
          <w:rStyle w:val="c3"/>
        </w:rPr>
        <w:t xml:space="preserve">, </w:t>
      </w:r>
      <w:r>
        <w:rPr>
          <w:rStyle w:val="c3"/>
        </w:rPr>
        <w:t>выучить записи в тетради.</w:t>
      </w:r>
    </w:p>
    <w:p w:rsidR="002213ED" w:rsidRDefault="002213ED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2213ED" w:rsidRPr="002213ED" w:rsidRDefault="002213ED" w:rsidP="002213E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</w:rPr>
      </w:pPr>
      <w:r w:rsidRPr="002213ED">
        <w:rPr>
          <w:rStyle w:val="c3"/>
          <w:b/>
        </w:rPr>
        <w:t>Больш</w:t>
      </w:r>
      <w:r w:rsidR="00203814">
        <w:rPr>
          <w:rStyle w:val="c3"/>
          <w:b/>
        </w:rPr>
        <w:t xml:space="preserve">ое спасибо </w:t>
      </w:r>
      <w:r w:rsidRPr="002213ED">
        <w:rPr>
          <w:rStyle w:val="c3"/>
          <w:b/>
        </w:rPr>
        <w:t>за урок!</w:t>
      </w:r>
    </w:p>
    <w:p w:rsidR="00DF727E" w:rsidRPr="00DF727E" w:rsidRDefault="00DF72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1D34F9" w:rsidRPr="00CF087C" w:rsidRDefault="001D34F9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1D34F9" w:rsidRPr="00CF087C" w:rsidRDefault="001D34F9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D0457E" w:rsidRPr="00CF087C" w:rsidRDefault="00D0457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8A1F0E" w:rsidRPr="00DF727E" w:rsidRDefault="008A1F0E" w:rsidP="00DF727E">
      <w:pPr>
        <w:pStyle w:val="a5"/>
        <w:spacing w:line="276" w:lineRule="auto"/>
        <w:jc w:val="both"/>
        <w:rPr>
          <w:rStyle w:val="c3"/>
          <w:rFonts w:ascii="Times New Roman" w:eastAsia="Times New Roman" w:hAnsi="Times New Roman"/>
          <w:sz w:val="24"/>
          <w:szCs w:val="24"/>
          <w:lang w:eastAsia="ru-RU"/>
        </w:rPr>
      </w:pPr>
    </w:p>
    <w:p w:rsidR="008A1F0E" w:rsidRPr="00CF087C" w:rsidRDefault="008A1F0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8A1F0E" w:rsidRPr="00CF087C" w:rsidRDefault="008A1F0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8A1F0E" w:rsidRPr="00CF087C" w:rsidRDefault="008A1F0E" w:rsidP="00DF72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C846B4" w:rsidRPr="00CF087C" w:rsidRDefault="00C846B4" w:rsidP="00DF727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c3"/>
        </w:rPr>
      </w:pPr>
    </w:p>
    <w:p w:rsidR="00C846B4" w:rsidRPr="00CF087C" w:rsidRDefault="00C846B4" w:rsidP="008E7E92">
      <w:pPr>
        <w:spacing w:after="0"/>
        <w:jc w:val="both"/>
        <w:rPr>
          <w:rStyle w:val="c3"/>
          <w:lang w:eastAsia="ru-RU"/>
        </w:rPr>
      </w:pPr>
    </w:p>
    <w:p w:rsidR="00C846B4" w:rsidRPr="00CF087C" w:rsidRDefault="00C846B4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307DD2" w:rsidRPr="00CF087C" w:rsidRDefault="00307DD2" w:rsidP="008E7E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3"/>
        </w:rPr>
      </w:pPr>
    </w:p>
    <w:p w:rsidR="00307DD2" w:rsidRPr="00CF087C" w:rsidRDefault="00307DD2" w:rsidP="008E7E92">
      <w:pPr>
        <w:jc w:val="both"/>
        <w:rPr>
          <w:rStyle w:val="c3"/>
          <w:lang w:eastAsia="ru-RU"/>
        </w:rPr>
      </w:pPr>
    </w:p>
    <w:sectPr w:rsidR="00307DD2" w:rsidRPr="00CF087C" w:rsidSect="00307D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00F86"/>
    <w:multiLevelType w:val="multilevel"/>
    <w:tmpl w:val="819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544D"/>
    <w:multiLevelType w:val="multilevel"/>
    <w:tmpl w:val="AC32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5344D"/>
    <w:multiLevelType w:val="multilevel"/>
    <w:tmpl w:val="658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07DD2"/>
    <w:rsid w:val="001D34F9"/>
    <w:rsid w:val="00203814"/>
    <w:rsid w:val="002213ED"/>
    <w:rsid w:val="00307DD2"/>
    <w:rsid w:val="00352D3D"/>
    <w:rsid w:val="004B60EA"/>
    <w:rsid w:val="00516BC7"/>
    <w:rsid w:val="006655E4"/>
    <w:rsid w:val="006715A9"/>
    <w:rsid w:val="00673434"/>
    <w:rsid w:val="008A1F0E"/>
    <w:rsid w:val="008E7E92"/>
    <w:rsid w:val="009B0F6C"/>
    <w:rsid w:val="00A069C2"/>
    <w:rsid w:val="00BA24BD"/>
    <w:rsid w:val="00C846B4"/>
    <w:rsid w:val="00C91F04"/>
    <w:rsid w:val="00CF087C"/>
    <w:rsid w:val="00D0457E"/>
    <w:rsid w:val="00D23EBF"/>
    <w:rsid w:val="00DE09DB"/>
    <w:rsid w:val="00DF727E"/>
    <w:rsid w:val="00E57CE5"/>
    <w:rsid w:val="00FA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7DD2"/>
  </w:style>
  <w:style w:type="character" w:styleId="a4">
    <w:name w:val="Strong"/>
    <w:basedOn w:val="a0"/>
    <w:uiPriority w:val="22"/>
    <w:qFormat/>
    <w:rsid w:val="00C846B4"/>
    <w:rPr>
      <w:b/>
      <w:bCs/>
    </w:rPr>
  </w:style>
  <w:style w:type="paragraph" w:styleId="a5">
    <w:name w:val="No Spacing"/>
    <w:uiPriority w:val="1"/>
    <w:qFormat/>
    <w:rsid w:val="00C846B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D04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23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23EBF"/>
  </w:style>
  <w:style w:type="paragraph" w:customStyle="1" w:styleId="p1">
    <w:name w:val="p1"/>
    <w:basedOn w:val="a"/>
    <w:rsid w:val="00CF0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6</cp:revision>
  <dcterms:created xsi:type="dcterms:W3CDTF">2018-11-01T07:34:00Z</dcterms:created>
  <dcterms:modified xsi:type="dcterms:W3CDTF">2018-11-16T16:19:00Z</dcterms:modified>
</cp:coreProperties>
</file>